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Google Drive Full of Foster Templates and Resources of All Kinds</w:t>
      </w:r>
    </w:p>
    <w:p w:rsidR="00000000" w:rsidDel="00000000" w:rsidP="00000000" w:rsidRDefault="00000000" w:rsidRPr="00000000" w14:paraId="00000002">
      <w:pPr>
        <w:rPr>
          <w:b w:val="1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https://drive.google.com/drive/folders/15l1RGGiP7mgwspJ_sIa6Al5thRaNmycE?usp=sharing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  <w:t xml:space="preserve">Foster Recruitment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Recruit, re-engage, renew *Blog</w:t>
      </w:r>
    </w:p>
    <w:p w:rsidR="00000000" w:rsidDel="00000000" w:rsidP="00000000" w:rsidRDefault="00000000" w:rsidRPr="00000000" w14:paraId="00000006">
      <w:pPr>
        <w:rPr/>
      </w:pP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https://chewonthis.maddiesfund.org/2019/06/recruit-repurpose-recycle-how-to-get-more-pets-into-foster-care-right-now/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Recruit, re-engage, renew *Webcast</w:t>
      </w:r>
    </w:p>
    <w:p w:rsidR="00000000" w:rsidDel="00000000" w:rsidP="00000000" w:rsidRDefault="00000000" w:rsidRPr="00000000" w14:paraId="00000009">
      <w:pPr>
        <w:rPr/>
      </w:pP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https://university.maddiesfund.org/products/recruit-re-engage-renew-how-to-place-more-pets-into-foster-homes-right-now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Want to place 50% or more of your pets in foster homes? Take a comprehensive approach to foster recruitment! *Blog</w:t>
      </w:r>
    </w:p>
    <w:p w:rsidR="00000000" w:rsidDel="00000000" w:rsidP="00000000" w:rsidRDefault="00000000" w:rsidRPr="00000000" w14:paraId="0000000C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https://chewonthis.maddiesfund.org/2021/03/want-to-place-50-or-more-of-your-pets-in-foster-homes-take-a-comprehensive-approach-to-foster-recruitment/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Comprehensive recruitment plan *PDF</w:t>
      </w:r>
    </w:p>
    <w:p w:rsidR="00000000" w:rsidDel="00000000" w:rsidP="00000000" w:rsidRDefault="00000000" w:rsidRPr="00000000" w14:paraId="0000000F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https://drive.google.com/file/d/1ip3lx-LARh1MNx6woMhq-iGafHV3gHF5/view?usp=sharing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Foster Friday everyday! Creating a community culture that values pet fostering *Blog</w:t>
      </w:r>
    </w:p>
    <w:p w:rsidR="00000000" w:rsidDel="00000000" w:rsidP="00000000" w:rsidRDefault="00000000" w:rsidRPr="00000000" w14:paraId="00000012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https://chewonthis.maddiesfund.org/2019/07/foster-friday-everyday-creating-a-community-culture-that-values-pet-fostering/?fbclid=IwAR3uNPDT1Xj74iCU6y2l4pwCbvlJ3x3PdAsHZrgYuc5ygIl-iZWojoEZ2bk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Open fostering: It’s time to make fostering inclusive *Blog</w:t>
      </w:r>
    </w:p>
    <w:p w:rsidR="00000000" w:rsidDel="00000000" w:rsidP="00000000" w:rsidRDefault="00000000" w:rsidRPr="00000000" w14:paraId="00000015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https://americanpetsalive.org/blog/open-fostering-its-time-to-make-fostering-inclusive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6 Tips for recruiting fosters for pets with behavioral needs *Blog</w:t>
      </w:r>
    </w:p>
    <w:p w:rsidR="00000000" w:rsidDel="00000000" w:rsidP="00000000" w:rsidRDefault="00000000" w:rsidRPr="00000000" w14:paraId="00000018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https://chewonthis.maddiesfund.org/2021/05/6-tips-for-recruiting-fosters-for-pets-with-behavioral-needs/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5 Tips for recruiting safety net fosters *Blog</w:t>
      </w:r>
    </w:p>
    <w:p w:rsidR="00000000" w:rsidDel="00000000" w:rsidP="00000000" w:rsidRDefault="00000000" w:rsidRPr="00000000" w14:paraId="0000001B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https://chewonthis.maddiesfund.org/2021/01/5-tips-for-recruiting-safety-net-fosters/?utm_medium=email&amp;utm_source=blog-post&amp;utm_campaign=regular-blogpost&amp;utm_content=recruiting-safety-net-fosters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Foster pleas for pets with medical needs *Word doc</w:t>
      </w:r>
    </w:p>
    <w:p w:rsidR="00000000" w:rsidDel="00000000" w:rsidP="00000000" w:rsidRDefault="00000000" w:rsidRPr="00000000" w14:paraId="0000001E">
      <w:pPr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https://drive.google.com/file/d/1IzuKq09n-B51EXigiJZ1XZNJaeWxyCRR/view?usp=sharing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Emergency foster plea templates</w:t>
      </w:r>
    </w:p>
    <w:p w:rsidR="00000000" w:rsidDel="00000000" w:rsidP="00000000" w:rsidRDefault="00000000" w:rsidRPr="00000000" w14:paraId="00000021">
      <w:pPr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https://drive.google.com/file/d/1GiwLvx9N7MNQlXi0IPgfj3DTMMYdLuhH/view?usp=sharing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Foster Renewal &amp; </w:t>
      </w:r>
      <w:r w:rsidDel="00000000" w:rsidR="00000000" w:rsidRPr="00000000">
        <w:rPr>
          <w:b w:val="1"/>
          <w:rtl w:val="0"/>
        </w:rPr>
        <w:t xml:space="preserve">Marketing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Empowering fosters to help market pets from foster care *Webcast</w:t>
      </w:r>
    </w:p>
    <w:p w:rsidR="00000000" w:rsidDel="00000000" w:rsidP="00000000" w:rsidRDefault="00000000" w:rsidRPr="00000000" w14:paraId="00000025">
      <w:pPr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https://www.youtube.com/watch?v=g1GNzFrxZ2o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Getting foster dogs adopted: 5 Tips for foster coordinators *Blog</w:t>
      </w:r>
    </w:p>
    <w:p w:rsidR="00000000" w:rsidDel="00000000" w:rsidP="00000000" w:rsidRDefault="00000000" w:rsidRPr="00000000" w14:paraId="00000028">
      <w:pPr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https://chewonthis.maddiesfund.org/2019/10/getting-foster-dogs-adopted-5-tips-for-foster-coordinators/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Marketing Techniques for Adoption from Foster Care *PDF</w:t>
      </w:r>
    </w:p>
    <w:p w:rsidR="00000000" w:rsidDel="00000000" w:rsidP="00000000" w:rsidRDefault="00000000" w:rsidRPr="00000000" w14:paraId="0000002B">
      <w:pPr>
        <w:rPr/>
      </w:pPr>
      <w:hyperlink r:id="rId20">
        <w:r w:rsidDel="00000000" w:rsidR="00000000" w:rsidRPr="00000000">
          <w:rPr>
            <w:color w:val="0563c1"/>
            <w:u w:val="single"/>
            <w:rtl w:val="0"/>
          </w:rPr>
          <w:t xml:space="preserve">https://drive.google.com/file/d/1if5bKrn_92XMT__MubINyzlJ8SvJjf0g/view?usp=sharing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Marketing is not adoption counseling * Blog</w:t>
      </w:r>
    </w:p>
    <w:p w:rsidR="00000000" w:rsidDel="00000000" w:rsidP="00000000" w:rsidRDefault="00000000" w:rsidRPr="00000000" w14:paraId="0000002E">
      <w:pPr>
        <w:rPr/>
      </w:pPr>
      <w:hyperlink r:id="rId21">
        <w:r w:rsidDel="00000000" w:rsidR="00000000" w:rsidRPr="00000000">
          <w:rPr>
            <w:color w:val="0563c1"/>
            <w:u w:val="single"/>
            <w:rtl w:val="0"/>
          </w:rPr>
          <w:t xml:space="preserve">https://animalfarmfoundation.blog/2016/02/18/marketing-not-adoption-counseling/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Yes, you can ensure transparency while keeping marketing and adoption counseling separate *Blog</w:t>
      </w:r>
    </w:p>
    <w:p w:rsidR="00000000" w:rsidDel="00000000" w:rsidP="00000000" w:rsidRDefault="00000000" w:rsidRPr="00000000" w14:paraId="00000031">
      <w:pPr>
        <w:rPr/>
      </w:pPr>
      <w:hyperlink r:id="rId22">
        <w:r w:rsidDel="00000000" w:rsidR="00000000" w:rsidRPr="00000000">
          <w:rPr>
            <w:color w:val="0563c1"/>
            <w:u w:val="single"/>
            <w:rtl w:val="0"/>
          </w:rPr>
          <w:t xml:space="preserve">https://chewonthis.maddiesfund.org/2019/08/yes-you-can-ensure-transparency-while-keeping-marketing-and-adoption-counseling-separate/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No pets, no kids, no problem! *Blog</w:t>
        <w:br w:type="textWrapping"/>
      </w:r>
      <w:hyperlink r:id="rId23">
        <w:r w:rsidDel="00000000" w:rsidR="00000000" w:rsidRPr="00000000">
          <w:rPr>
            <w:color w:val="0563c1"/>
            <w:u w:val="single"/>
            <w:rtl w:val="0"/>
          </w:rPr>
          <w:t xml:space="preserve">https://chewonthis.maddiesfund.org/2019/09/no-pets-no-kids-no-problem-why-your-harder-to-place-pets-dont-need-to-languish-in-the-shelter/?fbclid=IwAR12RZv92PX_Fw58zurk4GDybKj8Y6Am6lpAgSp8_7hZKwHq-8oMjfTgWrE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Marketing Resources for Foster Caregivers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6 Guidelines for marketing your foster pet *Blog</w:t>
      </w:r>
    </w:p>
    <w:p w:rsidR="00000000" w:rsidDel="00000000" w:rsidP="00000000" w:rsidRDefault="00000000" w:rsidRPr="00000000" w14:paraId="00000037">
      <w:pPr>
        <w:rPr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https://chewonthis.maddiesfund.org/2018/12/six-guidelines-for-marketing-your-foster-pet/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The Foster Caregiver Marketing Guide *PDF</w:t>
      </w:r>
    </w:p>
    <w:p w:rsidR="00000000" w:rsidDel="00000000" w:rsidP="00000000" w:rsidRDefault="00000000" w:rsidRPr="00000000" w14:paraId="0000003A">
      <w:pPr>
        <w:rPr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https://www.maddiesfund.org/assets/documents/foster-resources/MF-foster-caregiver-marketing-guide.pdf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Marketing your foster pet *MU course</w:t>
      </w:r>
    </w:p>
    <w:p w:rsidR="00000000" w:rsidDel="00000000" w:rsidP="00000000" w:rsidRDefault="00000000" w:rsidRPr="00000000" w14:paraId="0000003D">
      <w:pPr>
        <w:rPr/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https://university.maddiesfund.org/products/marketing-a-foster-pet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Using social media to help shelter pets shine *MU course</w:t>
      </w:r>
    </w:p>
    <w:p w:rsidR="00000000" w:rsidDel="00000000" w:rsidP="00000000" w:rsidRDefault="00000000" w:rsidRPr="00000000" w14:paraId="00000040">
      <w:pPr>
        <w:rPr/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https://university.maddiesfund.org/products/using-social-media-to-help-shelter-pets-shine</w:t>
        </w:r>
      </w:hyperlink>
      <w:r w:rsidDel="00000000" w:rsidR="00000000" w:rsidRPr="00000000">
        <w:rPr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C76A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76A5B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EE5473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rive.google.com/file/d/1if5bKrn_92XMT__MubINyzlJ8SvJjf0g/view?usp=sharing" TargetMode="External"/><Relationship Id="rId22" Type="http://schemas.openxmlformats.org/officeDocument/2006/relationships/hyperlink" Target="https://chewonthis.maddiesfund.org/2019/08/yes-you-can-ensure-transparency-while-keeping-marketing-and-adoption-counseling-separate/" TargetMode="External"/><Relationship Id="rId21" Type="http://schemas.openxmlformats.org/officeDocument/2006/relationships/hyperlink" Target="https://animalfarmfoundation.blog/2016/02/18/marketing-not-adoption-counseling/" TargetMode="External"/><Relationship Id="rId24" Type="http://schemas.openxmlformats.org/officeDocument/2006/relationships/hyperlink" Target="https://chewonthis.maddiesfund.org/2018/12/six-guidelines-for-marketing-your-foster-pet/" TargetMode="External"/><Relationship Id="rId23" Type="http://schemas.openxmlformats.org/officeDocument/2006/relationships/hyperlink" Target="https://chewonthis.maddiesfund.org/2019/09/no-pets-no-kids-no-problem-why-your-harder-to-place-pets-dont-need-to-languish-in-the-shelter/?fbclid=IwAR12RZv92PX_Fw58zurk4GDybKj8Y6Am6lpAgSp8_7hZKwHq-8oMjfTgWr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niversity.maddiesfund.org/products/recruit-re-engage-renew-how-to-place-more-pets-into-foster-homes-right-now" TargetMode="External"/><Relationship Id="rId26" Type="http://schemas.openxmlformats.org/officeDocument/2006/relationships/hyperlink" Target="https://university.maddiesfund.org/products/marketing-a-foster-pet" TargetMode="External"/><Relationship Id="rId25" Type="http://schemas.openxmlformats.org/officeDocument/2006/relationships/hyperlink" Target="https://www.maddiesfund.org/assets/documents/foster-resources/MF-foster-caregiver-marketing-guide.pdf" TargetMode="External"/><Relationship Id="rId27" Type="http://schemas.openxmlformats.org/officeDocument/2006/relationships/hyperlink" Target="https://university.maddiesfund.org/products/using-social-media-to-help-shelter-pets-shin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drive/folders/15l1RGGiP7mgwspJ_sIa6Al5thRaNmycE?usp=sharing" TargetMode="External"/><Relationship Id="rId8" Type="http://schemas.openxmlformats.org/officeDocument/2006/relationships/hyperlink" Target="https://chewonthis.maddiesfund.org/2019/06/recruit-repurpose-recycle-how-to-get-more-pets-into-foster-care-right-now/" TargetMode="External"/><Relationship Id="rId11" Type="http://schemas.openxmlformats.org/officeDocument/2006/relationships/hyperlink" Target="https://drive.google.com/file/d/1ip3lx-LARh1MNx6woMhq-iGafHV3gHF5/view?usp=sharing" TargetMode="External"/><Relationship Id="rId10" Type="http://schemas.openxmlformats.org/officeDocument/2006/relationships/hyperlink" Target="https://chewonthis.maddiesfund.org/2021/03/want-to-place-50-or-more-of-your-pets-in-foster-homes-take-a-comprehensive-approach-to-foster-recruitment/" TargetMode="External"/><Relationship Id="rId13" Type="http://schemas.openxmlformats.org/officeDocument/2006/relationships/hyperlink" Target="https://americanpetsalive.org/blog/open-fostering-its-time-to-make-fostering-inclusive" TargetMode="External"/><Relationship Id="rId12" Type="http://schemas.openxmlformats.org/officeDocument/2006/relationships/hyperlink" Target="https://chewonthis.maddiesfund.org/2019/07/foster-friday-everyday-creating-a-community-culture-that-values-pet-fostering/?fbclid=IwAR3uNPDT1Xj74iCU6y2l4pwCbvlJ3x3PdAsHZrgYuc5ygIl-iZWojoEZ2bk" TargetMode="External"/><Relationship Id="rId15" Type="http://schemas.openxmlformats.org/officeDocument/2006/relationships/hyperlink" Target="https://chewonthis.maddiesfund.org/2021/01/5-tips-for-recruiting-safety-net-fosters/?utm_medium=email&amp;utm_source=blog-post&amp;utm_campaign=regular-blogpost&amp;utm_content=recruiting-safety-net-fosters" TargetMode="External"/><Relationship Id="rId14" Type="http://schemas.openxmlformats.org/officeDocument/2006/relationships/hyperlink" Target="https://chewonthis.maddiesfund.org/2021/05/6-tips-for-recruiting-fosters-for-pets-with-behavioral-needs/" TargetMode="External"/><Relationship Id="rId17" Type="http://schemas.openxmlformats.org/officeDocument/2006/relationships/hyperlink" Target="https://drive.google.com/file/d/1GiwLvx9N7MNQlXi0IPgfj3DTMMYdLuhH/view?usp=sharing" TargetMode="External"/><Relationship Id="rId16" Type="http://schemas.openxmlformats.org/officeDocument/2006/relationships/hyperlink" Target="https://drive.google.com/file/d/1IzuKq09n-B51EXigiJZ1XZNJaeWxyCRR/view?usp=sharing" TargetMode="External"/><Relationship Id="rId19" Type="http://schemas.openxmlformats.org/officeDocument/2006/relationships/hyperlink" Target="https://chewonthis.maddiesfund.org/2019/10/getting-foster-dogs-adopted-5-tips-for-foster-coordinators/" TargetMode="External"/><Relationship Id="rId18" Type="http://schemas.openxmlformats.org/officeDocument/2006/relationships/hyperlink" Target="https://www.youtube.com/watch?v=g1GNzFrxZ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Z4UFoRIdPqahORoQ0ILNQTTbGg==">AMUW2mV6dO2MwtLY0YyeIOuF18mlZoAkgoE+3q+SIPlBfWhpJYOAbVH8i9MlNgZZJebIDk32CAYhLpjV8rh7I15KOSHigm4jUt4RagrQBg8E+YYsbTUp1Ac=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2021-05-19T19:56:00Z</dcterms:created>
  <dc:creator>Kelly Duer</dc:creator>
</cp:coreProperties>
</file>