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C93E6" w14:textId="77777777" w:rsidR="006F778F" w:rsidRPr="006F778F" w:rsidRDefault="006F778F" w:rsidP="00F91A59">
      <w:pPr>
        <w:shd w:val="clear" w:color="auto" w:fill="FFFFFF"/>
        <w:rPr>
          <w:rFonts w:eastAsia="Times New Roman" w:cstheme="minorHAnsi"/>
          <w:color w:val="000000" w:themeColor="text1"/>
        </w:rPr>
      </w:pPr>
      <w:proofErr w:type="gramStart"/>
      <w:r w:rsidRPr="006F778F">
        <w:rPr>
          <w:rFonts w:eastAsia="Times New Roman" w:cstheme="minorHAnsi"/>
          <w:color w:val="000000" w:themeColor="text1"/>
        </w:rPr>
        <w:t>Hi</w:t>
      </w:r>
      <w:proofErr w:type="gramEnd"/>
      <w:r w:rsidRPr="006F778F">
        <w:rPr>
          <w:rFonts w:eastAsia="Times New Roman" w:cstheme="minorHAnsi"/>
          <w:color w:val="000000" w:themeColor="text1"/>
        </w:rPr>
        <w:t xml:space="preserve"> my name is Matthew Lawson and I am the Adoptions Manager for Young Williams Animal Center located in Knoxville, TN. We were so excited to hear that we had some winning strategies to help animals with long LOS find great homes.</w:t>
      </w:r>
      <w:r w:rsidRPr="006F778F">
        <w:rPr>
          <w:rFonts w:eastAsia="Times New Roman" w:cstheme="minorHAnsi"/>
          <w:color w:val="000000" w:themeColor="text1"/>
        </w:rPr>
        <w:br/>
      </w:r>
      <w:r w:rsidRPr="006F778F">
        <w:rPr>
          <w:rFonts w:eastAsia="Times New Roman" w:cstheme="minorHAnsi"/>
          <w:color w:val="000000" w:themeColor="text1"/>
        </w:rPr>
        <w:br/>
        <w:t>The great thing about these forums and networking groups is that we all have the same goals and mission, so in the spirit of sharing information (which I hope others will share their success stories as well); here are some of the tactics and techniques that we used to get these guys home:</w:t>
      </w:r>
    </w:p>
    <w:p w14:paraId="1A8DDF7A" w14:textId="77777777" w:rsidR="00F91A59" w:rsidRDefault="00F91A59" w:rsidP="00F91A59">
      <w:pPr>
        <w:shd w:val="clear" w:color="auto" w:fill="FFFFFF"/>
        <w:rPr>
          <w:rFonts w:eastAsia="Times New Roman" w:cstheme="minorHAnsi"/>
          <w:color w:val="000000" w:themeColor="text1"/>
        </w:rPr>
      </w:pPr>
    </w:p>
    <w:p w14:paraId="09AF6783" w14:textId="77777777" w:rsidR="00F91A59" w:rsidRPr="00F91A59" w:rsidRDefault="006F778F" w:rsidP="00F91A59">
      <w:pPr>
        <w:pStyle w:val="ListParagraph"/>
        <w:numPr>
          <w:ilvl w:val="0"/>
          <w:numId w:val="1"/>
        </w:numPr>
        <w:shd w:val="clear" w:color="auto" w:fill="FFFFFF"/>
        <w:rPr>
          <w:rFonts w:eastAsia="Times New Roman" w:cstheme="minorHAnsi"/>
          <w:color w:val="000000" w:themeColor="text1"/>
        </w:rPr>
      </w:pPr>
      <w:r w:rsidRPr="00F91A59">
        <w:rPr>
          <w:rFonts w:eastAsia="Times New Roman" w:cstheme="minorHAnsi"/>
          <w:color w:val="000000" w:themeColor="text1"/>
        </w:rPr>
        <w:t xml:space="preserve">We launched a </w:t>
      </w:r>
      <w:r w:rsidRPr="002008F0">
        <w:rPr>
          <w:rFonts w:eastAsia="Times New Roman" w:cstheme="minorHAnsi"/>
          <w:b/>
          <w:bCs/>
          <w:color w:val="000000" w:themeColor="text1"/>
        </w:rPr>
        <w:t>Doggie Day Trip Program</w:t>
      </w:r>
      <w:r w:rsidRPr="00F91A59">
        <w:rPr>
          <w:rFonts w:eastAsia="Times New Roman" w:cstheme="minorHAnsi"/>
          <w:color w:val="000000" w:themeColor="text1"/>
        </w:rPr>
        <w:t>. The purpose of Doggie Day Trips is to provide stress relief for long LOS animals while getting them exposure in the community. We have staff hand pick dogs that are showing signs of stress or that may need a break from the shelter and we employ the use of volunteers or members of the public who want to take our adoptable pets out to local spots such as parks, dog friendly restaurants etc. Some took the dogs home on rainy days to snuggle and watch movies. The dogs get a stress relief and the volunteers actively promote the adoptable dog while they are out.</w:t>
      </w:r>
      <w:r w:rsidRPr="00F91A59">
        <w:rPr>
          <w:rFonts w:eastAsia="Times New Roman" w:cstheme="minorHAnsi"/>
          <w:color w:val="000000" w:themeColor="text1"/>
        </w:rPr>
        <w:br/>
      </w:r>
    </w:p>
    <w:p w14:paraId="382E9B52" w14:textId="77777777" w:rsidR="00F91A59" w:rsidRPr="00F91A59" w:rsidRDefault="006F778F" w:rsidP="002008F0">
      <w:pPr>
        <w:pStyle w:val="ListParagraph"/>
        <w:numPr>
          <w:ilvl w:val="1"/>
          <w:numId w:val="1"/>
        </w:numPr>
        <w:shd w:val="clear" w:color="auto" w:fill="FFFFFF"/>
        <w:rPr>
          <w:rFonts w:eastAsia="Times New Roman" w:cstheme="minorHAnsi"/>
          <w:color w:val="000000" w:themeColor="text1"/>
        </w:rPr>
      </w:pPr>
      <w:r w:rsidRPr="00F91A59">
        <w:rPr>
          <w:rFonts w:eastAsia="Times New Roman" w:cstheme="minorHAnsi"/>
          <w:color w:val="000000" w:themeColor="text1"/>
        </w:rPr>
        <w:t>We provide each DDT bag with treats, a water bottle/bowl, a paper with great spots to take your buddy for the day, and also business cards where they can write the animals name and provide interested parties with directions to the shelter.</w:t>
      </w:r>
      <w:r w:rsidRPr="00F91A59">
        <w:rPr>
          <w:rFonts w:eastAsia="Times New Roman" w:cstheme="minorHAnsi"/>
          <w:color w:val="000000" w:themeColor="text1"/>
        </w:rPr>
        <w:br/>
      </w:r>
    </w:p>
    <w:p w14:paraId="7512D35D" w14:textId="2922D413" w:rsidR="006F778F" w:rsidRPr="00F91A59" w:rsidRDefault="006F778F" w:rsidP="002008F0">
      <w:pPr>
        <w:pStyle w:val="ListParagraph"/>
        <w:numPr>
          <w:ilvl w:val="1"/>
          <w:numId w:val="1"/>
        </w:numPr>
        <w:shd w:val="clear" w:color="auto" w:fill="FFFFFF"/>
        <w:rPr>
          <w:rFonts w:eastAsia="Times New Roman" w:cstheme="minorHAnsi"/>
          <w:color w:val="000000" w:themeColor="text1"/>
        </w:rPr>
      </w:pPr>
      <w:r w:rsidRPr="00F91A59">
        <w:rPr>
          <w:rFonts w:eastAsia="Times New Roman" w:cstheme="minorHAnsi"/>
          <w:color w:val="000000" w:themeColor="text1"/>
        </w:rPr>
        <w:t>We also employ the use of DDT Outing forms to gather data on behavior and other traits that we can use to promote the animal.</w:t>
      </w:r>
    </w:p>
    <w:p w14:paraId="5482EA12" w14:textId="77777777" w:rsidR="00F91A59" w:rsidRDefault="00F91A59" w:rsidP="00F91A59">
      <w:pPr>
        <w:shd w:val="clear" w:color="auto" w:fill="FFFFFF"/>
        <w:rPr>
          <w:rFonts w:eastAsia="Times New Roman" w:cstheme="minorHAnsi"/>
          <w:color w:val="000000" w:themeColor="text1"/>
        </w:rPr>
      </w:pPr>
    </w:p>
    <w:p w14:paraId="56CCE8A2" w14:textId="77777777" w:rsidR="00F91A59" w:rsidRPr="00F91A59" w:rsidRDefault="006F778F" w:rsidP="00F91A59">
      <w:pPr>
        <w:pStyle w:val="ListParagraph"/>
        <w:numPr>
          <w:ilvl w:val="0"/>
          <w:numId w:val="1"/>
        </w:numPr>
        <w:shd w:val="clear" w:color="auto" w:fill="FFFFFF"/>
        <w:rPr>
          <w:rFonts w:eastAsia="Times New Roman" w:cstheme="minorHAnsi"/>
          <w:color w:val="000000" w:themeColor="text1"/>
        </w:rPr>
      </w:pPr>
      <w:r w:rsidRPr="00F91A59">
        <w:rPr>
          <w:rFonts w:eastAsia="Times New Roman" w:cstheme="minorHAnsi"/>
          <w:color w:val="000000" w:themeColor="text1"/>
        </w:rPr>
        <w:t xml:space="preserve">We launched a </w:t>
      </w:r>
      <w:r w:rsidRPr="002008F0">
        <w:rPr>
          <w:rFonts w:eastAsia="Times New Roman" w:cstheme="minorHAnsi"/>
          <w:b/>
          <w:bCs/>
          <w:color w:val="000000" w:themeColor="text1"/>
        </w:rPr>
        <w:t>Sleepover Program</w:t>
      </w:r>
      <w:r w:rsidRPr="00F91A59">
        <w:rPr>
          <w:rFonts w:eastAsia="Times New Roman" w:cstheme="minorHAnsi"/>
          <w:color w:val="000000" w:themeColor="text1"/>
        </w:rPr>
        <w:t xml:space="preserve"> to give adopters who are on the fence or worried about existing pets/family members the opportunity to have the dog in their home for a few days before finalizing. As many of our long LOS animals had minor behavior issues, this was an easy way to convince adopters to take a chance on a new pet.</w:t>
      </w:r>
      <w:r w:rsidRPr="00F91A59">
        <w:rPr>
          <w:rFonts w:eastAsia="Times New Roman" w:cstheme="minorHAnsi"/>
          <w:color w:val="000000" w:themeColor="text1"/>
        </w:rPr>
        <w:br/>
      </w:r>
    </w:p>
    <w:p w14:paraId="6E439DCE" w14:textId="3D5A932D" w:rsidR="006F778F" w:rsidRPr="00F91A59" w:rsidRDefault="006F778F" w:rsidP="002008F0">
      <w:pPr>
        <w:pStyle w:val="ListParagraph"/>
        <w:numPr>
          <w:ilvl w:val="1"/>
          <w:numId w:val="1"/>
        </w:numPr>
        <w:shd w:val="clear" w:color="auto" w:fill="FFFFFF"/>
        <w:rPr>
          <w:rFonts w:eastAsia="Times New Roman" w:cstheme="minorHAnsi"/>
          <w:color w:val="000000" w:themeColor="text1"/>
        </w:rPr>
      </w:pPr>
      <w:r w:rsidRPr="00F91A59">
        <w:rPr>
          <w:rFonts w:eastAsia="Times New Roman" w:cstheme="minorHAnsi"/>
          <w:color w:val="000000" w:themeColor="text1"/>
        </w:rPr>
        <w:t>We had an initial goal of 125 sleepovers for the year but we exceeded that goal and ended up doing 288 with an approximate 80% success/adoption rate. The animals that returned came back with valuable information to help us find a better fit in the future.</w:t>
      </w:r>
    </w:p>
    <w:p w14:paraId="0134D87A" w14:textId="77777777" w:rsidR="00F91A59" w:rsidRDefault="00F91A59" w:rsidP="00F91A59">
      <w:pPr>
        <w:shd w:val="clear" w:color="auto" w:fill="FFFFFF"/>
        <w:rPr>
          <w:rFonts w:eastAsia="Times New Roman" w:cstheme="minorHAnsi"/>
          <w:color w:val="000000" w:themeColor="text1"/>
        </w:rPr>
      </w:pPr>
    </w:p>
    <w:p w14:paraId="3309CDF7" w14:textId="0E056D0A" w:rsidR="006F778F" w:rsidRPr="00F91A59" w:rsidRDefault="006F778F" w:rsidP="00F91A59">
      <w:pPr>
        <w:pStyle w:val="ListParagraph"/>
        <w:numPr>
          <w:ilvl w:val="0"/>
          <w:numId w:val="1"/>
        </w:numPr>
        <w:shd w:val="clear" w:color="auto" w:fill="FFFFFF"/>
        <w:rPr>
          <w:rFonts w:eastAsia="Times New Roman" w:cstheme="minorHAnsi"/>
          <w:color w:val="000000" w:themeColor="text1"/>
        </w:rPr>
      </w:pPr>
      <w:r w:rsidRPr="00F91A59">
        <w:rPr>
          <w:rFonts w:eastAsia="Times New Roman" w:cstheme="minorHAnsi"/>
          <w:color w:val="000000" w:themeColor="text1"/>
        </w:rPr>
        <w:t xml:space="preserve">We took advantage of </w:t>
      </w:r>
      <w:r w:rsidRPr="002008F0">
        <w:rPr>
          <w:rFonts w:eastAsia="Times New Roman" w:cstheme="minorHAnsi"/>
          <w:b/>
          <w:bCs/>
          <w:color w:val="000000" w:themeColor="text1"/>
        </w:rPr>
        <w:t>social media, tv appearances, Instagram, Facebook</w:t>
      </w:r>
      <w:r w:rsidRPr="00F91A59">
        <w:rPr>
          <w:rFonts w:eastAsia="Times New Roman" w:cstheme="minorHAnsi"/>
          <w:color w:val="000000" w:themeColor="text1"/>
        </w:rPr>
        <w:t>… YOU NAME IT. We also encouraged the public to like, comment and share our posts for enhanced awareness. Some of our best success stories came from telling a story and allowing the public to share.</w:t>
      </w:r>
    </w:p>
    <w:p w14:paraId="2B3FBAD2" w14:textId="77777777" w:rsidR="00F91A59" w:rsidRDefault="00F91A59" w:rsidP="00F91A59">
      <w:pPr>
        <w:shd w:val="clear" w:color="auto" w:fill="FFFFFF"/>
        <w:rPr>
          <w:rFonts w:eastAsia="Times New Roman" w:cstheme="minorHAnsi"/>
          <w:color w:val="000000" w:themeColor="text1"/>
        </w:rPr>
      </w:pPr>
    </w:p>
    <w:p w14:paraId="1A2F4663" w14:textId="63616A81" w:rsidR="006F778F" w:rsidRPr="00F91A59" w:rsidRDefault="006F778F" w:rsidP="00F91A59">
      <w:pPr>
        <w:pStyle w:val="ListParagraph"/>
        <w:numPr>
          <w:ilvl w:val="0"/>
          <w:numId w:val="1"/>
        </w:numPr>
        <w:shd w:val="clear" w:color="auto" w:fill="FFFFFF"/>
        <w:rPr>
          <w:rFonts w:eastAsia="Times New Roman" w:cstheme="minorHAnsi"/>
          <w:color w:val="000000" w:themeColor="text1"/>
        </w:rPr>
      </w:pPr>
      <w:r w:rsidRPr="00F91A59">
        <w:rPr>
          <w:rFonts w:eastAsia="Times New Roman" w:cstheme="minorHAnsi"/>
          <w:color w:val="000000" w:themeColor="text1"/>
        </w:rPr>
        <w:t xml:space="preserve">We </w:t>
      </w:r>
      <w:r w:rsidRPr="002008F0">
        <w:rPr>
          <w:rFonts w:eastAsia="Times New Roman" w:cstheme="minorHAnsi"/>
          <w:b/>
          <w:bCs/>
          <w:color w:val="000000" w:themeColor="text1"/>
        </w:rPr>
        <w:t>clicker trained our cats</w:t>
      </w:r>
      <w:r w:rsidRPr="00F91A59">
        <w:rPr>
          <w:rFonts w:eastAsia="Times New Roman" w:cstheme="minorHAnsi"/>
          <w:color w:val="000000" w:themeColor="text1"/>
        </w:rPr>
        <w:t>! This was so fun and was a great way to get cats to interact with the public.</w:t>
      </w:r>
    </w:p>
    <w:p w14:paraId="5370D1A7" w14:textId="77777777" w:rsidR="00F91A59" w:rsidRDefault="00F91A59" w:rsidP="00F91A59">
      <w:pPr>
        <w:shd w:val="clear" w:color="auto" w:fill="FFFFFF"/>
        <w:rPr>
          <w:rFonts w:eastAsia="Times New Roman" w:cstheme="minorHAnsi"/>
          <w:color w:val="000000" w:themeColor="text1"/>
        </w:rPr>
      </w:pPr>
    </w:p>
    <w:p w14:paraId="22AC0CA6" w14:textId="46EED511" w:rsidR="006F778F" w:rsidRPr="00F91A59" w:rsidRDefault="006F778F" w:rsidP="00F91A59">
      <w:pPr>
        <w:pStyle w:val="ListParagraph"/>
        <w:numPr>
          <w:ilvl w:val="0"/>
          <w:numId w:val="1"/>
        </w:numPr>
        <w:shd w:val="clear" w:color="auto" w:fill="FFFFFF"/>
        <w:rPr>
          <w:rFonts w:eastAsia="Times New Roman" w:cstheme="minorHAnsi"/>
          <w:color w:val="000000" w:themeColor="text1"/>
        </w:rPr>
      </w:pPr>
      <w:r w:rsidRPr="00F91A59">
        <w:rPr>
          <w:rFonts w:eastAsia="Times New Roman" w:cstheme="minorHAnsi"/>
          <w:color w:val="000000" w:themeColor="text1"/>
        </w:rPr>
        <w:t xml:space="preserve">We re-branded our </w:t>
      </w:r>
      <w:r w:rsidRPr="002008F0">
        <w:rPr>
          <w:rFonts w:eastAsia="Times New Roman" w:cstheme="minorHAnsi"/>
          <w:b/>
          <w:bCs/>
          <w:color w:val="000000" w:themeColor="text1"/>
        </w:rPr>
        <w:t>working cat program</w:t>
      </w:r>
      <w:r w:rsidRPr="00F91A59">
        <w:rPr>
          <w:rFonts w:eastAsia="Times New Roman" w:cstheme="minorHAnsi"/>
          <w:color w:val="000000" w:themeColor="text1"/>
        </w:rPr>
        <w:t xml:space="preserve"> with catchy signage and created new relationships by personally reaching out to farms and 4-h organizations</w:t>
      </w:r>
    </w:p>
    <w:p w14:paraId="1C3C184A" w14:textId="77777777" w:rsidR="00F91A59" w:rsidRDefault="00F91A59" w:rsidP="00F91A59">
      <w:pPr>
        <w:pStyle w:val="ListParagraph"/>
        <w:shd w:val="clear" w:color="auto" w:fill="FFFFFF"/>
        <w:rPr>
          <w:rFonts w:eastAsia="Times New Roman" w:cstheme="minorHAnsi"/>
          <w:color w:val="000000" w:themeColor="text1"/>
        </w:rPr>
      </w:pPr>
    </w:p>
    <w:p w14:paraId="3D6DF720" w14:textId="7E1239B0" w:rsidR="006F778F" w:rsidRPr="00F91A59" w:rsidRDefault="006F778F" w:rsidP="00F91A59">
      <w:pPr>
        <w:pStyle w:val="ListParagraph"/>
        <w:numPr>
          <w:ilvl w:val="0"/>
          <w:numId w:val="1"/>
        </w:numPr>
        <w:shd w:val="clear" w:color="auto" w:fill="FFFFFF"/>
        <w:rPr>
          <w:rFonts w:eastAsia="Times New Roman" w:cstheme="minorHAnsi"/>
          <w:color w:val="000000" w:themeColor="text1"/>
        </w:rPr>
      </w:pPr>
      <w:r w:rsidRPr="00F91A59">
        <w:rPr>
          <w:rFonts w:eastAsia="Times New Roman" w:cstheme="minorHAnsi"/>
          <w:color w:val="000000" w:themeColor="text1"/>
        </w:rPr>
        <w:t xml:space="preserve">For behavior dogs we implemented a </w:t>
      </w:r>
      <w:r w:rsidRPr="002008F0">
        <w:rPr>
          <w:rFonts w:eastAsia="Times New Roman" w:cstheme="minorHAnsi"/>
          <w:b/>
          <w:bCs/>
          <w:color w:val="000000" w:themeColor="text1"/>
        </w:rPr>
        <w:t>behavior check sheet that graduated the animal</w:t>
      </w:r>
      <w:r w:rsidRPr="00F91A59">
        <w:rPr>
          <w:rFonts w:eastAsia="Times New Roman" w:cstheme="minorHAnsi"/>
          <w:color w:val="000000" w:themeColor="text1"/>
        </w:rPr>
        <w:t xml:space="preserve"> up to “ready for adoption” status. Our behavior team came up with small steps and milestones that our kennel staff could implement to make the animal more adoptable while in their care.</w:t>
      </w:r>
    </w:p>
    <w:p w14:paraId="053D7A51" w14:textId="77777777" w:rsidR="00F91A59" w:rsidRDefault="00F91A59" w:rsidP="00F91A59">
      <w:pPr>
        <w:pStyle w:val="ListParagraph"/>
        <w:shd w:val="clear" w:color="auto" w:fill="FFFFFF"/>
        <w:rPr>
          <w:rFonts w:eastAsia="Times New Roman" w:cstheme="minorHAnsi"/>
          <w:color w:val="000000" w:themeColor="text1"/>
        </w:rPr>
      </w:pPr>
    </w:p>
    <w:p w14:paraId="3EAE50A8" w14:textId="3081F915" w:rsidR="006F778F" w:rsidRPr="00F91A59" w:rsidRDefault="006F778F" w:rsidP="00F91A59">
      <w:pPr>
        <w:pStyle w:val="ListParagraph"/>
        <w:numPr>
          <w:ilvl w:val="0"/>
          <w:numId w:val="1"/>
        </w:numPr>
        <w:shd w:val="clear" w:color="auto" w:fill="FFFFFF"/>
        <w:rPr>
          <w:rFonts w:eastAsia="Times New Roman" w:cstheme="minorHAnsi"/>
          <w:color w:val="000000" w:themeColor="text1"/>
        </w:rPr>
      </w:pPr>
      <w:r w:rsidRPr="00F91A59">
        <w:rPr>
          <w:rFonts w:eastAsia="Times New Roman" w:cstheme="minorHAnsi"/>
          <w:color w:val="000000" w:themeColor="text1"/>
        </w:rPr>
        <w:t xml:space="preserve">We even got a little radical in our </w:t>
      </w:r>
      <w:r w:rsidRPr="002008F0">
        <w:rPr>
          <w:rFonts w:eastAsia="Times New Roman" w:cstheme="minorHAnsi"/>
          <w:b/>
          <w:bCs/>
          <w:color w:val="000000" w:themeColor="text1"/>
        </w:rPr>
        <w:t>play groups by safely muzzling dogs that were rumored to be dog aggressive</w:t>
      </w:r>
      <w:r w:rsidRPr="00F91A59">
        <w:rPr>
          <w:rFonts w:eastAsia="Times New Roman" w:cstheme="minorHAnsi"/>
          <w:color w:val="000000" w:themeColor="text1"/>
        </w:rPr>
        <w:t xml:space="preserve"> and allowing them to interact in small controlled groups. Many of these dogs were not dog aggressive, they simply did not have the socialization skills that they needed to be successful. A good portion of these dogs had their “no other dogs in home” limitations lifted as long as there was a successful dog-to-dog meet and greet.</w:t>
      </w:r>
    </w:p>
    <w:p w14:paraId="6F1119A8" w14:textId="77777777" w:rsidR="00F91A59" w:rsidRDefault="00F91A59" w:rsidP="00F91A59">
      <w:pPr>
        <w:shd w:val="clear" w:color="auto" w:fill="FFFFFF"/>
        <w:rPr>
          <w:rFonts w:eastAsia="Times New Roman" w:cstheme="minorHAnsi"/>
          <w:color w:val="000000" w:themeColor="text1"/>
        </w:rPr>
      </w:pPr>
    </w:p>
    <w:p w14:paraId="40590231" w14:textId="3068AE7A" w:rsidR="002008F0" w:rsidRDefault="006F778F" w:rsidP="00F91A59">
      <w:pPr>
        <w:shd w:val="clear" w:color="auto" w:fill="FFFFFF"/>
        <w:rPr>
          <w:rFonts w:eastAsia="Times New Roman" w:cstheme="minorHAnsi"/>
          <w:color w:val="000000" w:themeColor="text1"/>
        </w:rPr>
      </w:pPr>
      <w:r w:rsidRPr="006F778F">
        <w:rPr>
          <w:rFonts w:eastAsia="Times New Roman" w:cstheme="minorHAnsi"/>
          <w:color w:val="000000" w:themeColor="text1"/>
        </w:rPr>
        <w:t>Thank you Maddie’s Fun for your support of our mission of “A Home For Every Pet”. The great thing about this challenge is that it inspired us to take a good look at our processes and find ways to be better. We are so thankful and also very excited to see what other shelters/organizations have done!</w:t>
      </w:r>
    </w:p>
    <w:p w14:paraId="3AFA4DF8" w14:textId="0D88A103" w:rsidR="002008F0" w:rsidRDefault="002008F0">
      <w:pPr>
        <w:rPr>
          <w:rFonts w:eastAsia="Times New Roman" w:cstheme="minorHAnsi"/>
          <w:color w:val="000000" w:themeColor="text1"/>
        </w:rPr>
      </w:pPr>
      <w:r>
        <w:rPr>
          <w:rFonts w:eastAsia="Times New Roman" w:cstheme="minorHAnsi"/>
          <w:color w:val="000000" w:themeColor="text1"/>
        </w:rPr>
        <w:br w:type="page"/>
      </w:r>
      <w:r>
        <w:rPr>
          <w:rFonts w:eastAsia="Times New Roman" w:cstheme="minorHAnsi"/>
          <w:noProof/>
          <w:color w:val="000000" w:themeColor="text1"/>
        </w:rPr>
        <w:lastRenderedPageBreak/>
        <w:drawing>
          <wp:inline distT="0" distB="0" distL="0" distR="0" wp14:anchorId="2E6823B0" wp14:editId="36DFF1F8">
            <wp:extent cx="5080000" cy="508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ed096fc-043d-4847-8e0c-aa24013536fb_impact-adoption-sleepover..jpg"/>
                    <pic:cNvPicPr/>
                  </pic:nvPicPr>
                  <pic:blipFill>
                    <a:blip r:embed="rId7">
                      <a:extLst>
                        <a:ext uri="{28A0092B-C50C-407E-A947-70E740481C1C}">
                          <a14:useLocalDpi xmlns:a14="http://schemas.microsoft.com/office/drawing/2010/main" val="0"/>
                        </a:ext>
                      </a:extLst>
                    </a:blip>
                    <a:stretch>
                      <a:fillRect/>
                    </a:stretch>
                  </pic:blipFill>
                  <pic:spPr>
                    <a:xfrm>
                      <a:off x="0" y="0"/>
                      <a:ext cx="5080000" cy="5080000"/>
                    </a:xfrm>
                    <a:prstGeom prst="rect">
                      <a:avLst/>
                    </a:prstGeom>
                  </pic:spPr>
                </pic:pic>
              </a:graphicData>
            </a:graphic>
          </wp:inline>
        </w:drawing>
      </w:r>
      <w:r>
        <w:rPr>
          <w:rFonts w:eastAsia="Times New Roman" w:cstheme="minorHAnsi"/>
          <w:noProof/>
          <w:color w:val="000000" w:themeColor="text1"/>
        </w:rPr>
        <w:lastRenderedPageBreak/>
        <w:drawing>
          <wp:inline distT="0" distB="0" distL="0" distR="0" wp14:anchorId="6CDF9856" wp14:editId="6A3F58C9">
            <wp:extent cx="5815965" cy="82296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dd7a015-107d-4ae3-80b7-aa2401380c6d_well-finish-the-job-working-cat-pos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5965" cy="8229600"/>
                    </a:xfrm>
                    <a:prstGeom prst="rect">
                      <a:avLst/>
                    </a:prstGeom>
                  </pic:spPr>
                </pic:pic>
              </a:graphicData>
            </a:graphic>
          </wp:inline>
        </w:drawing>
      </w:r>
      <w:r>
        <w:rPr>
          <w:rFonts w:eastAsia="Times New Roman" w:cstheme="minorHAnsi"/>
          <w:noProof/>
          <w:color w:val="000000" w:themeColor="text1"/>
        </w:rPr>
        <w:lastRenderedPageBreak/>
        <w:drawing>
          <wp:inline distT="0" distB="0" distL="0" distR="0" wp14:anchorId="7F3ADC74" wp14:editId="75359901">
            <wp:extent cx="4572000" cy="609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d55c31-fc13-4b53-b506-aa2401380a77_impact-day-trip2..jpg"/>
                    <pic:cNvPicPr/>
                  </pic:nvPicPr>
                  <pic:blipFill>
                    <a:blip r:embed="rId9">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r>
        <w:rPr>
          <w:rFonts w:eastAsia="Times New Roman" w:cstheme="minorHAnsi"/>
          <w:noProof/>
          <w:color w:val="000000" w:themeColor="text1"/>
        </w:rPr>
        <w:lastRenderedPageBreak/>
        <w:drawing>
          <wp:inline distT="0" distB="0" distL="0" distR="0" wp14:anchorId="00C5930F" wp14:editId="6DE3CD02">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9794a97-ec27-40d7-aff1-aa2401380a4d_gracie-sleepover..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eastAsia="Times New Roman" w:cstheme="minorHAnsi"/>
          <w:noProof/>
          <w:color w:val="000000" w:themeColor="text1"/>
        </w:rPr>
        <w:drawing>
          <wp:inline distT="0" distB="0" distL="0" distR="0" wp14:anchorId="4042163D" wp14:editId="0E5945F8">
            <wp:extent cx="5943600" cy="2274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5c9d27d-cb30-408b-9c70-aa2401380a1a_doggie-day-trip..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274570"/>
                    </a:xfrm>
                    <a:prstGeom prst="rect">
                      <a:avLst/>
                    </a:prstGeom>
                  </pic:spPr>
                </pic:pic>
              </a:graphicData>
            </a:graphic>
          </wp:inline>
        </w:drawing>
      </w:r>
      <w:r>
        <w:rPr>
          <w:rFonts w:eastAsia="Times New Roman" w:cstheme="minorHAnsi"/>
          <w:noProof/>
          <w:color w:val="000000" w:themeColor="text1"/>
        </w:rPr>
        <w:lastRenderedPageBreak/>
        <w:drawing>
          <wp:inline distT="0" distB="0" distL="0" distR="0" wp14:anchorId="4D95A3F1" wp14:editId="20126F63">
            <wp:extent cx="5943600" cy="43300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366718f-df28-45ba-95b2-aa2401380913_day-trip..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330065"/>
                    </a:xfrm>
                    <a:prstGeom prst="rect">
                      <a:avLst/>
                    </a:prstGeom>
                  </pic:spPr>
                </pic:pic>
              </a:graphicData>
            </a:graphic>
          </wp:inline>
        </w:drawing>
      </w:r>
    </w:p>
    <w:p w14:paraId="77F5EBEC" w14:textId="77777777" w:rsidR="006F778F" w:rsidRPr="006F778F" w:rsidRDefault="006F778F" w:rsidP="00F91A59">
      <w:pPr>
        <w:shd w:val="clear" w:color="auto" w:fill="FFFFFF"/>
        <w:rPr>
          <w:rFonts w:eastAsia="Times New Roman" w:cstheme="minorHAnsi"/>
          <w:color w:val="000000" w:themeColor="text1"/>
        </w:rPr>
      </w:pPr>
    </w:p>
    <w:p w14:paraId="719D791E" w14:textId="77777777" w:rsidR="00B721A9" w:rsidRPr="00F91A59" w:rsidRDefault="00B721A9" w:rsidP="00F91A59">
      <w:pPr>
        <w:rPr>
          <w:rFonts w:cstheme="minorHAnsi"/>
          <w:color w:val="000000" w:themeColor="text1"/>
        </w:rPr>
      </w:pPr>
    </w:p>
    <w:sectPr w:rsidR="00B721A9" w:rsidRPr="00F91A59" w:rsidSect="009028A6">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4246A" w14:textId="77777777" w:rsidR="002213C7" w:rsidRDefault="002213C7" w:rsidP="006F778F">
      <w:r>
        <w:separator/>
      </w:r>
    </w:p>
  </w:endnote>
  <w:endnote w:type="continuationSeparator" w:id="0">
    <w:p w14:paraId="6563FD7D" w14:textId="77777777" w:rsidR="002213C7" w:rsidRDefault="002213C7" w:rsidP="006F7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155DE" w14:textId="77777777" w:rsidR="002213C7" w:rsidRDefault="002213C7" w:rsidP="006F778F">
      <w:r>
        <w:separator/>
      </w:r>
    </w:p>
  </w:footnote>
  <w:footnote w:type="continuationSeparator" w:id="0">
    <w:p w14:paraId="3A04C67F" w14:textId="77777777" w:rsidR="002213C7" w:rsidRDefault="002213C7" w:rsidP="006F7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776E9" w14:textId="77777777" w:rsidR="006F778F" w:rsidRDefault="006F778F" w:rsidP="006F778F">
    <w:pPr>
      <w:rPr>
        <w:rFonts w:eastAsia="Times New Roman" w:cstheme="minorHAnsi"/>
        <w:b/>
        <w:bCs/>
        <w:color w:val="000000" w:themeColor="text1"/>
        <w:sz w:val="32"/>
        <w:szCs w:val="32"/>
        <w:shd w:val="clear" w:color="auto" w:fill="FFFFFF"/>
      </w:rPr>
    </w:pPr>
    <w:r w:rsidRPr="006F778F">
      <w:rPr>
        <w:rFonts w:eastAsia="Times New Roman" w:cstheme="minorHAnsi"/>
        <w:b/>
        <w:bCs/>
        <w:color w:val="000000" w:themeColor="text1"/>
        <w:sz w:val="32"/>
        <w:szCs w:val="32"/>
        <w:shd w:val="clear" w:color="auto" w:fill="FFFFFF"/>
      </w:rPr>
      <w:t xml:space="preserve">Get' Em Home </w:t>
    </w:r>
    <w:r>
      <w:rPr>
        <w:rFonts w:eastAsia="Times New Roman" w:cstheme="minorHAnsi"/>
        <w:b/>
        <w:bCs/>
        <w:color w:val="000000" w:themeColor="text1"/>
        <w:sz w:val="32"/>
        <w:szCs w:val="32"/>
        <w:shd w:val="clear" w:color="auto" w:fill="FFFFFF"/>
      </w:rPr>
      <w:t xml:space="preserve">Challenge </w:t>
    </w:r>
    <w:r w:rsidRPr="006F778F">
      <w:rPr>
        <w:rFonts w:eastAsia="Times New Roman" w:cstheme="minorHAnsi"/>
        <w:b/>
        <w:bCs/>
        <w:color w:val="000000" w:themeColor="text1"/>
        <w:sz w:val="32"/>
        <w:szCs w:val="32"/>
        <w:shd w:val="clear" w:color="auto" w:fill="FFFFFF"/>
      </w:rPr>
      <w:t xml:space="preserve">Strategies </w:t>
    </w:r>
  </w:p>
  <w:p w14:paraId="65860A8F" w14:textId="03738665" w:rsidR="006F778F" w:rsidRPr="006F778F" w:rsidRDefault="006F778F" w:rsidP="006F778F">
    <w:pPr>
      <w:rPr>
        <w:rFonts w:eastAsia="Times New Roman" w:cstheme="minorHAnsi"/>
        <w:b/>
        <w:bCs/>
        <w:color w:val="000000" w:themeColor="text1"/>
        <w:sz w:val="32"/>
        <w:szCs w:val="32"/>
      </w:rPr>
    </w:pPr>
    <w:r w:rsidRPr="006F778F">
      <w:rPr>
        <w:rFonts w:eastAsia="Times New Roman" w:cstheme="minorHAnsi"/>
        <w:b/>
        <w:bCs/>
        <w:color w:val="000000" w:themeColor="text1"/>
        <w:sz w:val="32"/>
        <w:szCs w:val="32"/>
        <w:shd w:val="clear" w:color="auto" w:fill="FFFFFF"/>
      </w:rPr>
      <w:t>from Young Williams Animal Center</w:t>
    </w:r>
  </w:p>
  <w:p w14:paraId="6BB3ACAC" w14:textId="77777777" w:rsidR="006F778F" w:rsidRDefault="006F77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75758"/>
    <w:multiLevelType w:val="hybridMultilevel"/>
    <w:tmpl w:val="3EF81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78F"/>
    <w:rsid w:val="000D3763"/>
    <w:rsid w:val="002008F0"/>
    <w:rsid w:val="002213C7"/>
    <w:rsid w:val="00511A2B"/>
    <w:rsid w:val="006F778F"/>
    <w:rsid w:val="009028A6"/>
    <w:rsid w:val="00B721A9"/>
    <w:rsid w:val="00F7605A"/>
    <w:rsid w:val="00F91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F893B"/>
  <w15:chartTrackingRefBased/>
  <w15:docId w15:val="{29E475C1-6407-D74C-BC3B-12F693F1A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778F"/>
    <w:pPr>
      <w:tabs>
        <w:tab w:val="center" w:pos="4680"/>
        <w:tab w:val="right" w:pos="9360"/>
      </w:tabs>
    </w:pPr>
  </w:style>
  <w:style w:type="character" w:customStyle="1" w:styleId="HeaderChar">
    <w:name w:val="Header Char"/>
    <w:basedOn w:val="DefaultParagraphFont"/>
    <w:link w:val="Header"/>
    <w:uiPriority w:val="99"/>
    <w:rsid w:val="006F778F"/>
  </w:style>
  <w:style w:type="paragraph" w:styleId="Footer">
    <w:name w:val="footer"/>
    <w:basedOn w:val="Normal"/>
    <w:link w:val="FooterChar"/>
    <w:uiPriority w:val="99"/>
    <w:unhideWhenUsed/>
    <w:rsid w:val="006F778F"/>
    <w:pPr>
      <w:tabs>
        <w:tab w:val="center" w:pos="4680"/>
        <w:tab w:val="right" w:pos="9360"/>
      </w:tabs>
    </w:pPr>
  </w:style>
  <w:style w:type="character" w:customStyle="1" w:styleId="FooterChar">
    <w:name w:val="Footer Char"/>
    <w:basedOn w:val="DefaultParagraphFont"/>
    <w:link w:val="Footer"/>
    <w:uiPriority w:val="99"/>
    <w:rsid w:val="006F778F"/>
  </w:style>
  <w:style w:type="character" w:styleId="Hyperlink">
    <w:name w:val="Hyperlink"/>
    <w:basedOn w:val="DefaultParagraphFont"/>
    <w:uiPriority w:val="99"/>
    <w:semiHidden/>
    <w:unhideWhenUsed/>
    <w:rsid w:val="006F778F"/>
    <w:rPr>
      <w:color w:val="0000FF"/>
      <w:u w:val="single"/>
    </w:rPr>
  </w:style>
  <w:style w:type="paragraph" w:styleId="ListParagraph">
    <w:name w:val="List Paragraph"/>
    <w:basedOn w:val="Normal"/>
    <w:uiPriority w:val="34"/>
    <w:qFormat/>
    <w:rsid w:val="00F91A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4204338">
      <w:bodyDiv w:val="1"/>
      <w:marLeft w:val="0"/>
      <w:marRight w:val="0"/>
      <w:marTop w:val="0"/>
      <w:marBottom w:val="0"/>
      <w:divBdr>
        <w:top w:val="none" w:sz="0" w:space="0" w:color="auto"/>
        <w:left w:val="none" w:sz="0" w:space="0" w:color="auto"/>
        <w:bottom w:val="none" w:sz="0" w:space="0" w:color="auto"/>
        <w:right w:val="none" w:sz="0" w:space="0" w:color="auto"/>
      </w:divBdr>
    </w:div>
    <w:div w:id="190626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540</Words>
  <Characters>3083</Characters>
  <Application>Microsoft Office Word</Application>
  <DocSecurity>0</DocSecurity>
  <Lines>25</Lines>
  <Paragraphs>7</Paragraphs>
  <ScaleCrop>false</ScaleCrop>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Freiwald</dc:creator>
  <cp:keywords/>
  <dc:description/>
  <cp:lastModifiedBy>Kim Domerofski</cp:lastModifiedBy>
  <cp:revision>4</cp:revision>
  <dcterms:created xsi:type="dcterms:W3CDTF">2019-10-01T23:30:00Z</dcterms:created>
  <dcterms:modified xsi:type="dcterms:W3CDTF">2021-11-04T23:52:00Z</dcterms:modified>
</cp:coreProperties>
</file>