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4897" w14:textId="77777777" w:rsidR="00AC58F0" w:rsidRPr="009A2A6C" w:rsidRDefault="00AC58F0" w:rsidP="00AC58F0">
      <w:pPr>
        <w:spacing w:after="0" w:line="25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Por qué esterilizar o castrar a su mascota?</w:t>
      </w:r>
      <w:proofErr w:type="gramEnd"/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700592A8" w14:textId="77777777" w:rsidR="00AC58F0" w:rsidRPr="009A2A6C" w:rsidRDefault="00AC58F0" w:rsidP="00AC58F0">
      <w:pPr>
        <w:spacing w:after="0" w:line="25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proofErr w:type="gramStart"/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Ayudar a su mascota a ayudar a la parada de la superpoblación del animal doméstico!</w:t>
      </w:r>
      <w:proofErr w:type="gramEnd"/>
    </w:p>
    <w:p w14:paraId="1824ECCE" w14:textId="77777777" w:rsidR="00D30B5D" w:rsidRDefault="00AC58F0" w:rsidP="00D30B5D">
      <w:pPr>
        <w:pStyle w:val="NoSpacing"/>
        <w:rPr>
          <w:lang w:val="es-ES"/>
        </w:rPr>
      </w:pPr>
      <w:r w:rsidRPr="00AC58F0">
        <w:rPr>
          <w:noProof/>
        </w:rPr>
        <mc:AlternateContent>
          <mc:Choice Requires="wps">
            <w:drawing>
              <wp:inline distT="0" distB="0" distL="0" distR="0" wp14:anchorId="3A086B41" wp14:editId="70077912">
                <wp:extent cx="2943225" cy="19050"/>
                <wp:effectExtent l="0" t="0" r="0" b="0"/>
                <wp:docPr id="20" name="AutoShape 11" descr="https://www.translatoruser.net/bvsandbox.aspx?&amp;from=en&amp;to=es&amp;csId=abb4ec7f-993a-43be-bc16-8a6f4c6b5444&amp;usId=20059d49-38c1-4700-ade9-e9d423194faf&amp;ac=true&amp;bvrpx=false&amp;bvrpp=&amp;dt=2019%2F3%2F26%2021%3A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DEF6B" id="AutoShape 11" o:spid="_x0000_s1026" alt="https://www.translatoruser.net/bvsandbox.aspx?&amp;from=en&amp;to=es&amp;csId=abb4ec7f-993a-43be-bc16-8a6f4c6b5444&amp;usId=20059d49-38c1-4700-ade9-e9d423194faf&amp;ac=true&amp;bvrpx=false&amp;bvrpp=&amp;dt=2019%2F3%2F26%2021%3A56" style="width:23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1503008" w14:textId="10F4BDE0" w:rsidR="00AC58F0" w:rsidRPr="009A2A6C" w:rsidRDefault="00AC58F0" w:rsidP="00D30B5D">
      <w:pPr>
        <w:spacing w:after="25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castración ayuda a prevenir cáncer testicular en mascotas masculinos, si tienen la cirugía antes de los seis meses de edad. Aunque castrados más adelante en vida, los machos estará mejor comportamiento y menos propensos a vagar fuera de casa, aumentando sus probabilidades de vivir una vida larga y saludable.</w:t>
      </w:r>
    </w:p>
    <w:p w14:paraId="1C4F6DB0" w14:textId="77777777" w:rsidR="00AC58F0" w:rsidRPr="009A2A6C" w:rsidRDefault="00AC58F0" w:rsidP="00AC58F0">
      <w:pPr>
        <w:spacing w:after="4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La esterilización ayuda a prevenir el cáncer de mama y las infecciones uterinas en mascotas hembras y evita que su mascota hembra entrar en calor. </w:t>
      </w: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Esterilización antes de su primer calor se ofrece la mayor protección contra estas enfermedades.</w:t>
      </w:r>
    </w:p>
    <w:p w14:paraId="6DA16C82" w14:textId="77777777" w:rsidR="00D30B5D" w:rsidRDefault="00D30B5D" w:rsidP="00D30B5D">
      <w:pPr>
        <w:pStyle w:val="NoSpacing"/>
        <w:rPr>
          <w:lang w:val="es-ES"/>
        </w:rPr>
      </w:pPr>
    </w:p>
    <w:p w14:paraId="778E5DD0" w14:textId="3D39CE05" w:rsidR="00AC58F0" w:rsidRPr="009A2A6C" w:rsidRDefault="00AC58F0" w:rsidP="00AC58F0">
      <w:pPr>
        <w:spacing w:after="4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Cuidar de una camada de cachorros o gatitos es caro, como son facturas de veterinario para un animal doméstico que vaga, lucha durante el viaje y se lesiona o lesiona a otro perro o gato. </w:t>
      </w:r>
    </w:p>
    <w:p w14:paraId="2BB1EA93" w14:textId="77777777" w:rsidR="00AC58F0" w:rsidRPr="00AC58F0" w:rsidRDefault="00AC58F0" w:rsidP="00D30B5D">
      <w:pPr>
        <w:pStyle w:val="NoSpacing"/>
      </w:pPr>
      <w:r w:rsidRPr="00AC58F0">
        <w:rPr>
          <w:noProof/>
        </w:rPr>
        <mc:AlternateContent>
          <mc:Choice Requires="wps">
            <w:drawing>
              <wp:inline distT="0" distB="0" distL="0" distR="0" wp14:anchorId="31A59836" wp14:editId="38CD2E54">
                <wp:extent cx="2943225" cy="19050"/>
                <wp:effectExtent l="0" t="0" r="0" b="0"/>
                <wp:docPr id="16" name="AutoShape 15" descr="https://www.translatoruser.net/bvsandbox.aspx?&amp;from=en&amp;to=es&amp;csId=abb4ec7f-993a-43be-bc16-8a6f4c6b5444&amp;usId=20059d49-38c1-4700-ade9-e9d423194faf&amp;ac=true&amp;bvrpx=false&amp;bvrpp=&amp;dt=2019%2F3%2F26%2021%3A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746A7" id="AutoShape 15" o:spid="_x0000_s1026" alt="https://www.translatoruser.net/bvsandbox.aspx?&amp;from=en&amp;to=es&amp;csId=abb4ec7f-993a-43be-bc16-8a6f4c6b5444&amp;usId=20059d49-38c1-4700-ade9-e9d423194faf&amp;ac=true&amp;bvrpx=false&amp;bvrpp=&amp;dt=2019%2F3%2F26%2021%3A56" style="width:23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AC58F0">
        <w:rPr>
          <w:noProof/>
        </w:rPr>
        <mc:AlternateContent>
          <mc:Choice Requires="wps">
            <w:drawing>
              <wp:inline distT="0" distB="0" distL="0" distR="0" wp14:anchorId="32772246" wp14:editId="1F6A99D2">
                <wp:extent cx="1171575" cy="19050"/>
                <wp:effectExtent l="0" t="0" r="0" b="0"/>
                <wp:docPr id="15" name="AutoShape 16" descr="https://www.translatoruser.net/bvsandbox.aspx?&amp;from=en&amp;to=es&amp;csId=abb4ec7f-993a-43be-bc16-8a6f4c6b5444&amp;usId=20059d49-38c1-4700-ade9-e9d423194faf&amp;ac=true&amp;bvrpx=false&amp;bvrpp=&amp;dt=2019%2F3%2F26%2021%3A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D7B0C" id="AutoShape 16" o:spid="_x0000_s1026" alt="https://www.translatoruser.net/bvsandbox.aspx?&amp;from=en&amp;to=es&amp;csId=abb4ec7f-993a-43be-bc16-8a6f4c6b5444&amp;usId=20059d49-38c1-4700-ade9-e9d423194faf&amp;ac=true&amp;bvrpx=false&amp;bvrpp=&amp;dt=2019%2F3%2F26%2021%3A56" style="width:9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6380E689" w14:textId="77777777" w:rsidR="00AC58F0" w:rsidRPr="009A2A6C" w:rsidRDefault="00AC58F0" w:rsidP="00AC58F0">
      <w:pPr>
        <w:spacing w:after="4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Tener gatitos o cachorros que no puede cuidar a largo plazo no dar un buen ejemplo para sus hijos. Si usted quiere enseñarle a su hijo sobre el milagro o la vida o el nacimiento, hay un montón de opciones responsables, incluyendo libros y videos.</w:t>
      </w:r>
    </w:p>
    <w:p w14:paraId="63190D81" w14:textId="0938992A" w:rsidR="00AC58F0" w:rsidRPr="009A2A6C" w:rsidRDefault="00AC58F0" w:rsidP="00AC58F0">
      <w:pPr>
        <w:spacing w:after="25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5327F1BE" w14:textId="77777777" w:rsidR="00AC58F0" w:rsidRPr="009A2A6C" w:rsidRDefault="00AC58F0" w:rsidP="00AC58F0">
      <w:pPr>
        <w:spacing w:after="4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Lago de ejercicio o sobrealimentación hará que la grasa del animal doméstico, no esterilización o castración,</w:t>
      </w:r>
    </w:p>
    <w:p w14:paraId="3E71E4BC" w14:textId="5B5885CC" w:rsidR="00AC58F0" w:rsidRPr="00AC58F0" w:rsidRDefault="00AC58F0" w:rsidP="00D30B5D">
      <w:pPr>
        <w:pStyle w:val="NoSpacing"/>
      </w:pPr>
      <w:r w:rsidRPr="00AC58F0">
        <w:rPr>
          <w:noProof/>
        </w:rPr>
        <mc:AlternateContent>
          <mc:Choice Requires="wps">
            <w:drawing>
              <wp:inline distT="0" distB="0" distL="0" distR="0" wp14:anchorId="43BA9622" wp14:editId="6E11BD05">
                <wp:extent cx="1171575" cy="19050"/>
                <wp:effectExtent l="0" t="0" r="0" b="0"/>
                <wp:docPr id="11" name="AutoShape 20" descr="https://www.translatoruser.net/bvsandbox.aspx?&amp;from=en&amp;to=es&amp;csId=abb4ec7f-993a-43be-bc16-8a6f4c6b5444&amp;usId=20059d49-38c1-4700-ade9-e9d423194faf&amp;ac=true&amp;bvrpx=false&amp;bvrpp=&amp;dt=2019%2F3%2F26%2021%3A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4888C" id="AutoShape 20" o:spid="_x0000_s1026" alt="https://www.translatoruser.net/bvsandbox.aspx?&amp;from=en&amp;to=es&amp;csId=abb4ec7f-993a-43be-bc16-8a6f4c6b5444&amp;usId=20059d49-38c1-4700-ade9-e9d423194faf&amp;ac=true&amp;bvrpx=false&amp;bvrpp=&amp;dt=2019%2F3%2F26%2021%3A56" style="width:9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3260CA8D" w14:textId="77777777" w:rsidR="00AC58F0" w:rsidRPr="009A2A6C" w:rsidRDefault="00AC58F0" w:rsidP="00AC58F0">
      <w:pPr>
        <w:spacing w:after="322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Nuestros albergues están llenos de amor, merecedores los gatos y espera hoy de un hogar de perros, raza pequeña, grande, raza pura y mixta. Haz un folleto sobre cómo fomentar o adoptar.</w:t>
      </w:r>
    </w:p>
    <w:p w14:paraId="46475D49" w14:textId="77777777" w:rsidR="00AC58F0" w:rsidRPr="009A2A6C" w:rsidRDefault="00AC58F0" w:rsidP="00AC58F0">
      <w:pPr>
        <w:spacing w:after="0" w:line="256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¿</w:t>
      </w:r>
      <w:proofErr w:type="spellStart"/>
      <w:proofErr w:type="gramStart"/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Cuando</w:t>
      </w:r>
      <w:proofErr w:type="spellEnd"/>
      <w:proofErr w:type="gramEnd"/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se debe esterilizar o castrar a su mascota?</w:t>
      </w:r>
    </w:p>
    <w:p w14:paraId="3AD2A019" w14:textId="77777777" w:rsidR="00AC58F0" w:rsidRPr="009A2A6C" w:rsidRDefault="00AC58F0" w:rsidP="00AC58F0">
      <w:pPr>
        <w:spacing w:after="311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Los mayores beneficios de salud para su animal doméstico pueden provenir de la esterilización o castración a temprana edad, antes de 6 meses para un hombre y antes del primer calor de la hembra. Con el médico veterinario o esterilización puede confirmar que este es el momento de esterilizar o castrar a su mascota.</w:t>
      </w:r>
    </w:p>
    <w:p w14:paraId="3D54AC1C" w14:textId="77777777" w:rsidR="00AC58F0" w:rsidRPr="009A2A6C" w:rsidRDefault="00AC58F0" w:rsidP="00AC58F0">
      <w:pPr>
        <w:spacing w:after="0" w:line="256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¿</w:t>
      </w:r>
      <w:proofErr w:type="spellStart"/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Donde</w:t>
      </w:r>
      <w:proofErr w:type="spellEnd"/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puede usted tener su mascota esterilizada o castrado?</w:t>
      </w:r>
    </w:p>
    <w:p w14:paraId="745B7D85" w14:textId="77777777" w:rsidR="00AC58F0" w:rsidRPr="009A2A6C" w:rsidRDefault="00AC58F0" w:rsidP="00AC58F0">
      <w:pPr>
        <w:spacing w:after="315" w:line="285" w:lineRule="auto"/>
        <w:ind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Su veterinario local puede realizar esta cirugía de rutina, o puede tomar ventaja de servicios de menor costo.</w:t>
      </w:r>
    </w:p>
    <w:p w14:paraId="74D27BBE" w14:textId="001A99B1" w:rsidR="00D30B5D" w:rsidRPr="009A2A6C" w:rsidRDefault="00AC58F0" w:rsidP="00D30B5D">
      <w:pPr>
        <w:spacing w:after="0" w:line="271" w:lineRule="auto"/>
        <w:ind w:firstLine="14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C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¿Conejos?</w:t>
      </w:r>
      <w:r w:rsidR="00D30B5D" w:rsidRPr="00D30B5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D30B5D" w:rsidRPr="00AC58F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Conejos también deben ser esterilizados o castrados. Los conejos se reproducen rápidamente: raza como conejos — y a menudo son traídos a los refugios donde pueden ser sacrificados. Como perros y gatos, conejos obtienen beneficios de salud y el comportamiento de ser esterilizados o castrados.</w:t>
      </w:r>
    </w:p>
    <w:sectPr w:rsidR="00D30B5D" w:rsidRPr="009A2A6C" w:rsidSect="00D30B5D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F2F1" w14:textId="77777777" w:rsidR="0003590F" w:rsidRDefault="0003590F" w:rsidP="00D30B5D">
      <w:pPr>
        <w:spacing w:after="0" w:line="240" w:lineRule="auto"/>
      </w:pPr>
      <w:r>
        <w:separator/>
      </w:r>
    </w:p>
  </w:endnote>
  <w:endnote w:type="continuationSeparator" w:id="0">
    <w:p w14:paraId="3D4AB178" w14:textId="77777777" w:rsidR="0003590F" w:rsidRDefault="0003590F" w:rsidP="00D3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8771" w14:textId="77777777" w:rsidR="0003590F" w:rsidRDefault="0003590F" w:rsidP="00D30B5D">
      <w:pPr>
        <w:spacing w:after="0" w:line="240" w:lineRule="auto"/>
      </w:pPr>
      <w:r>
        <w:separator/>
      </w:r>
    </w:p>
  </w:footnote>
  <w:footnote w:type="continuationSeparator" w:id="0">
    <w:p w14:paraId="22AA6C9D" w14:textId="77777777" w:rsidR="0003590F" w:rsidRDefault="0003590F" w:rsidP="00D3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B8A" w14:textId="77777777" w:rsidR="009706B4" w:rsidRDefault="009706B4" w:rsidP="009706B4">
    <w:pPr>
      <w:textAlignment w:val="baseline"/>
      <w:rPr>
        <w:b/>
        <w:bCs/>
      </w:rPr>
    </w:pPr>
  </w:p>
  <w:p w14:paraId="19550766" w14:textId="1C61635C" w:rsidR="009706B4" w:rsidRDefault="009706B4" w:rsidP="009706B4">
    <w:pPr>
      <w:textAlignment w:val="baseline"/>
      <w:rPr>
        <w:rFonts w:ascii="Times New Roman" w:eastAsia="Times New Roman" w:hAnsi="Times New Roman" w:cs="Times New Roman"/>
      </w:rPr>
    </w:pPr>
    <w:r w:rsidRPr="00E34397">
      <w:rPr>
        <w:b/>
        <w:bCs/>
      </w:rPr>
      <w:t>“This information is provided courtesy of the Mayor’s Alliance for NYC’s Animals at</w:t>
    </w:r>
    <w:r>
      <w:t> </w:t>
    </w:r>
    <w:hyperlink r:id="rId1" w:tgtFrame="_blank" w:tooltip="Protected by Outlook: http://animalalliancenyc.org/. Click or tap to follow the link." w:history="1">
      <w:r>
        <w:rPr>
          <w:rStyle w:val="Hyperlink"/>
          <w:bdr w:val="none" w:sz="0" w:space="0" w:color="auto" w:frame="1"/>
        </w:rPr>
        <w:t>AnimalAllianceNYC.org</w:t>
      </w:r>
    </w:hyperlink>
    <w: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F0"/>
    <w:rsid w:val="0003590F"/>
    <w:rsid w:val="00510E91"/>
    <w:rsid w:val="00560A43"/>
    <w:rsid w:val="005E0270"/>
    <w:rsid w:val="009706B4"/>
    <w:rsid w:val="009A2A6C"/>
    <w:rsid w:val="00A45F40"/>
    <w:rsid w:val="00AC58F0"/>
    <w:rsid w:val="00D30B5D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AC37"/>
  <w15:chartTrackingRefBased/>
  <w15:docId w15:val="{7AA08DBF-8BDA-4A28-A38D-8AE24C4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A2A6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58595B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A2A6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B5111B"/>
      <w:sz w:val="24"/>
      <w:u w:val="single" w:color="B511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5D"/>
  </w:style>
  <w:style w:type="paragraph" w:styleId="Footer">
    <w:name w:val="footer"/>
    <w:basedOn w:val="Normal"/>
    <w:link w:val="FooterChar"/>
    <w:uiPriority w:val="99"/>
    <w:unhideWhenUsed/>
    <w:rsid w:val="00D3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5D"/>
  </w:style>
  <w:style w:type="paragraph" w:styleId="NoSpacing">
    <w:name w:val="No Spacing"/>
    <w:uiPriority w:val="1"/>
    <w:qFormat/>
    <w:rsid w:val="00D30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2A6C"/>
    <w:rPr>
      <w:rFonts w:ascii="Times New Roman" w:eastAsia="Times New Roman" w:hAnsi="Times New Roman" w:cs="Times New Roman"/>
      <w:b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A6C"/>
    <w:rPr>
      <w:rFonts w:ascii="Times New Roman" w:eastAsia="Times New Roman" w:hAnsi="Times New Roman" w:cs="Times New Roman"/>
      <w:color w:val="B5111B"/>
      <w:sz w:val="24"/>
      <w:u w:val="single" w:color="B5111B"/>
    </w:rPr>
  </w:style>
  <w:style w:type="character" w:styleId="Hyperlink">
    <w:name w:val="Hyperlink"/>
    <w:basedOn w:val="DefaultParagraphFont"/>
    <w:uiPriority w:val="99"/>
    <w:unhideWhenUsed/>
    <w:rsid w:val="0097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m12.safelinks.protection.outlook.com/?url=http%3A%2F%2Fanimalalliancenyc.org%2F&amp;data=05%7C01%7C%7Ca54b49654400436503d508da320dccbe%7C84df9e7fe9f640afb435aaaaaaaaaaaa%7C1%7C0%7C637877332095771457%7CUnknown%7CTWFpbGZsb3d8eyJWIjoiMC4wLjAwMDAiLCJQIjoiV2luMzIiLCJBTiI6Ik1haWwiLCJXVCI6Mn0%3D%7C3000%7C%7C%7C&amp;sdata=fEht%2BwLKr3C5dDO0FPEh8AU%2BP6vzBBFB0jpoIWTI3d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Villegas</dc:creator>
  <cp:keywords/>
  <dc:description/>
  <cp:lastModifiedBy>Beverly Wilson</cp:lastModifiedBy>
  <cp:revision>4</cp:revision>
  <dcterms:created xsi:type="dcterms:W3CDTF">2022-05-06T23:47:00Z</dcterms:created>
  <dcterms:modified xsi:type="dcterms:W3CDTF">2022-05-09T23:32:00Z</dcterms:modified>
</cp:coreProperties>
</file>