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85FF" w14:textId="7E7106A2" w:rsidR="00833A43" w:rsidRDefault="00833A43" w:rsidP="007028C4">
      <w:pPr>
        <w:pStyle w:val="Section"/>
        <w:spacing w:before="0"/>
        <w:ind w:left="0" w:firstLine="0"/>
        <w:jc w:val="center"/>
        <w:rPr>
          <w:rFonts w:ascii="Arial" w:hAnsi="Arial" w:cs="Arial"/>
        </w:rPr>
      </w:pPr>
      <w:r>
        <w:rPr>
          <w:rFonts w:ascii="Arial" w:hAnsi="Arial" w:cs="Arial"/>
        </w:rPr>
        <w:t>COMMUNITY CAT PROGRAM ORDINANCE</w:t>
      </w:r>
    </w:p>
    <w:p w14:paraId="649AB7FE" w14:textId="3CE7B35B" w:rsidR="009C40E9" w:rsidRPr="00630A40" w:rsidRDefault="009C40E9" w:rsidP="007028C4">
      <w:pPr>
        <w:pStyle w:val="Section"/>
        <w:spacing w:before="0"/>
        <w:ind w:left="0" w:firstLine="0"/>
        <w:jc w:val="both"/>
        <w:rPr>
          <w:rFonts w:ascii="Arial" w:hAnsi="Arial" w:cs="Arial"/>
        </w:rPr>
      </w:pPr>
      <w:r w:rsidRPr="00630A40">
        <w:rPr>
          <w:rFonts w:ascii="Arial" w:hAnsi="Arial" w:cs="Arial"/>
        </w:rPr>
        <w:t>Sec. 4-2. Definitions.</w:t>
      </w:r>
    </w:p>
    <w:p w14:paraId="49149BCB" w14:textId="77777777" w:rsidR="009C40E9" w:rsidRPr="004A3249" w:rsidRDefault="009C40E9" w:rsidP="007028C4">
      <w:pPr>
        <w:pStyle w:val="Paragraph1"/>
        <w:spacing w:line="276" w:lineRule="auto"/>
        <w:jc w:val="both"/>
        <w:rPr>
          <w:rFonts w:ascii="Arial" w:hAnsi="Arial" w:cs="Arial"/>
        </w:rPr>
      </w:pPr>
      <w:r w:rsidRPr="004A3249">
        <w:rPr>
          <w:rFonts w:ascii="Arial" w:hAnsi="Arial" w:cs="Arial"/>
          <w:b/>
          <w:bCs/>
          <w:i/>
          <w:iCs/>
        </w:rPr>
        <w:t>Cat</w:t>
      </w:r>
      <w:r w:rsidRPr="004A3249">
        <w:rPr>
          <w:rFonts w:ascii="Arial" w:hAnsi="Arial" w:cs="Arial"/>
          <w:i/>
          <w:iCs/>
        </w:rPr>
        <w:t xml:space="preserve"> </w:t>
      </w:r>
      <w:r w:rsidRPr="004A3249">
        <w:rPr>
          <w:rFonts w:ascii="Arial" w:hAnsi="Arial" w:cs="Arial"/>
        </w:rPr>
        <w:t xml:space="preserve">means </w:t>
      </w:r>
      <w:r>
        <w:rPr>
          <w:rFonts w:ascii="Arial" w:hAnsi="Arial" w:cs="Arial"/>
        </w:rPr>
        <w:t>a</w:t>
      </w:r>
      <w:r w:rsidRPr="0005102F">
        <w:rPr>
          <w:rFonts w:ascii="Arial" w:hAnsi="Arial" w:cs="Arial"/>
        </w:rPr>
        <w:t xml:space="preserve"> member of the domestic species Felis </w:t>
      </w:r>
      <w:proofErr w:type="spellStart"/>
      <w:r w:rsidRPr="0005102F">
        <w:rPr>
          <w:rFonts w:ascii="Arial" w:hAnsi="Arial" w:cs="Arial"/>
        </w:rPr>
        <w:t>Catus</w:t>
      </w:r>
      <w:proofErr w:type="spellEnd"/>
      <w:r w:rsidRPr="0005102F">
        <w:rPr>
          <w:rFonts w:ascii="Arial" w:hAnsi="Arial" w:cs="Arial"/>
        </w:rPr>
        <w:t>.</w:t>
      </w:r>
    </w:p>
    <w:p w14:paraId="21B91B8C" w14:textId="77777777" w:rsidR="009C40E9" w:rsidRPr="006C3B1E" w:rsidRDefault="009C40E9" w:rsidP="007028C4">
      <w:pPr>
        <w:pStyle w:val="Paragraph1"/>
        <w:spacing w:line="276" w:lineRule="auto"/>
        <w:jc w:val="both"/>
        <w:rPr>
          <w:rFonts w:ascii="Arial" w:hAnsi="Arial" w:cs="Arial"/>
          <w:color w:val="202124"/>
          <w:shd w:val="clear" w:color="auto" w:fill="FFFFFF"/>
        </w:rPr>
      </w:pPr>
      <w:r w:rsidRPr="00E51CEE">
        <w:rPr>
          <w:rFonts w:ascii="Arial" w:hAnsi="Arial" w:cs="Arial"/>
          <w:b/>
          <w:bCs/>
          <w:color w:val="202124"/>
          <w:shd w:val="clear" w:color="auto" w:fill="FFFFFF"/>
        </w:rPr>
        <w:t>Community</w:t>
      </w:r>
      <w:r w:rsidRPr="006C3B1E">
        <w:rPr>
          <w:rFonts w:ascii="Arial" w:hAnsi="Arial" w:cs="Arial"/>
          <w:b/>
          <w:bCs/>
          <w:color w:val="202124"/>
          <w:shd w:val="clear" w:color="auto" w:fill="FFFFFF"/>
        </w:rPr>
        <w:t xml:space="preserve"> Cat</w:t>
      </w:r>
      <w:r w:rsidRPr="006C3B1E">
        <w:rPr>
          <w:rFonts w:ascii="Arial" w:hAnsi="Arial" w:cs="Arial"/>
          <w:color w:val="202124"/>
          <w:shd w:val="clear" w:color="auto" w:fill="FFFFFF"/>
        </w:rPr>
        <w:t xml:space="preserve"> means any free-roaming cat </w:t>
      </w:r>
      <w:r w:rsidRPr="00E51CEE">
        <w:rPr>
          <w:rFonts w:ascii="Arial" w:hAnsi="Arial" w:cs="Arial"/>
          <w:color w:val="202124"/>
          <w:shd w:val="clear" w:color="auto" w:fill="FFFFFF"/>
        </w:rPr>
        <w:t>without visibly discernible ev</w:t>
      </w:r>
      <w:r>
        <w:rPr>
          <w:rFonts w:ascii="Arial" w:hAnsi="Arial" w:cs="Arial"/>
          <w:color w:val="202124"/>
          <w:shd w:val="clear" w:color="auto" w:fill="FFFFFF"/>
        </w:rPr>
        <w:t>idence of ownership or microchip identification that may be cared for by one or more residents in the area, known or unknown.  Community cats that are ear tipped indicate an unowned cat that is sterilized and vaccinated against rabies at least one time.</w:t>
      </w:r>
    </w:p>
    <w:p w14:paraId="55628E45" w14:textId="77777777" w:rsidR="009C40E9" w:rsidRDefault="009C40E9" w:rsidP="007028C4">
      <w:pPr>
        <w:pStyle w:val="Paragraph1"/>
        <w:spacing w:line="276" w:lineRule="auto"/>
        <w:jc w:val="both"/>
        <w:rPr>
          <w:rFonts w:ascii="Arial" w:hAnsi="Arial" w:cs="Arial"/>
          <w:color w:val="202124"/>
          <w:shd w:val="clear" w:color="auto" w:fill="FFFFFF"/>
        </w:rPr>
      </w:pPr>
      <w:r w:rsidRPr="00E51CEE">
        <w:rPr>
          <w:rFonts w:ascii="Arial" w:hAnsi="Arial" w:cs="Arial"/>
          <w:b/>
          <w:bCs/>
          <w:color w:val="202124"/>
          <w:shd w:val="clear" w:color="auto" w:fill="FFFFFF"/>
        </w:rPr>
        <w:t>Community</w:t>
      </w:r>
      <w:r w:rsidRPr="006C3B1E">
        <w:rPr>
          <w:rFonts w:ascii="Arial" w:hAnsi="Arial" w:cs="Arial"/>
          <w:b/>
          <w:bCs/>
          <w:color w:val="202124"/>
          <w:shd w:val="clear" w:color="auto" w:fill="FFFFFF"/>
        </w:rPr>
        <w:t xml:space="preserve"> Cat C</w:t>
      </w:r>
      <w:r>
        <w:rPr>
          <w:rFonts w:ascii="Arial" w:hAnsi="Arial" w:cs="Arial"/>
          <w:b/>
          <w:bCs/>
          <w:color w:val="202124"/>
          <w:shd w:val="clear" w:color="auto" w:fill="FFFFFF"/>
        </w:rPr>
        <w:t>aretaker</w:t>
      </w:r>
      <w:r w:rsidRPr="006C3B1E">
        <w:rPr>
          <w:rFonts w:ascii="Arial" w:hAnsi="Arial" w:cs="Arial"/>
          <w:b/>
          <w:bCs/>
          <w:color w:val="202124"/>
          <w:shd w:val="clear" w:color="auto" w:fill="FFFFFF"/>
        </w:rPr>
        <w:t xml:space="preserve"> </w:t>
      </w:r>
      <w:r w:rsidRPr="006C3B1E">
        <w:rPr>
          <w:rFonts w:ascii="Arial" w:hAnsi="Arial" w:cs="Arial"/>
          <w:color w:val="202124"/>
          <w:shd w:val="clear" w:color="auto" w:fill="FFFFFF"/>
        </w:rPr>
        <w:t xml:space="preserve">means </w:t>
      </w:r>
      <w:r>
        <w:rPr>
          <w:rFonts w:ascii="Arial" w:hAnsi="Arial" w:cs="Arial"/>
          <w:color w:val="202124"/>
          <w:shd w:val="clear" w:color="auto" w:fill="FFFFFF"/>
        </w:rPr>
        <w:t xml:space="preserve">a person who provides care to a community cat such as food, water, shelter, and veterinary care, while not being considered the owner, custodian, </w:t>
      </w:r>
      <w:proofErr w:type="spellStart"/>
      <w:r>
        <w:rPr>
          <w:rFonts w:ascii="Arial" w:hAnsi="Arial" w:cs="Arial"/>
          <w:color w:val="202124"/>
          <w:shd w:val="clear" w:color="auto" w:fill="FFFFFF"/>
        </w:rPr>
        <w:t>harborer</w:t>
      </w:r>
      <w:proofErr w:type="spellEnd"/>
      <w:r>
        <w:rPr>
          <w:rFonts w:ascii="Arial" w:hAnsi="Arial" w:cs="Arial"/>
          <w:color w:val="202124"/>
          <w:shd w:val="clear" w:color="auto" w:fill="FFFFFF"/>
        </w:rPr>
        <w:t>, possessor, or keeper of a community cat under this ordinance.</w:t>
      </w:r>
    </w:p>
    <w:p w14:paraId="40F8C0B0" w14:textId="00D1BF02" w:rsidR="009C40E9" w:rsidRPr="006C3B1E" w:rsidRDefault="009C40E9" w:rsidP="007028C4">
      <w:pPr>
        <w:pStyle w:val="Paragraph1"/>
        <w:spacing w:line="276" w:lineRule="auto"/>
        <w:jc w:val="both"/>
        <w:rPr>
          <w:rFonts w:ascii="Arial" w:hAnsi="Arial" w:cs="Arial"/>
          <w:color w:val="202124"/>
          <w:shd w:val="clear" w:color="auto" w:fill="FFFFFF"/>
        </w:rPr>
      </w:pPr>
      <w:r w:rsidRPr="001F2BD7">
        <w:rPr>
          <w:rFonts w:ascii="Arial" w:hAnsi="Arial" w:cs="Arial"/>
          <w:b/>
          <w:bCs/>
          <w:color w:val="202124"/>
          <w:shd w:val="clear" w:color="auto" w:fill="FFFFFF"/>
        </w:rPr>
        <w:t>Community Cat Colony</w:t>
      </w:r>
      <w:r>
        <w:rPr>
          <w:rFonts w:ascii="Arial" w:hAnsi="Arial" w:cs="Arial"/>
          <w:color w:val="202124"/>
          <w:shd w:val="clear" w:color="auto" w:fill="FFFFFF"/>
        </w:rPr>
        <w:t xml:space="preserve"> means </w:t>
      </w:r>
      <w:r w:rsidRPr="006C3B1E">
        <w:rPr>
          <w:rFonts w:ascii="Arial" w:hAnsi="Arial" w:cs="Arial"/>
          <w:color w:val="202124"/>
          <w:shd w:val="clear" w:color="auto" w:fill="FFFFFF"/>
        </w:rPr>
        <w:t>a group of cats and the geographic location where that group live or where they forage or hunt for food or are fed and generally cared for by an individual.</w:t>
      </w:r>
    </w:p>
    <w:p w14:paraId="2204EEB0" w14:textId="77777777" w:rsidR="009C40E9" w:rsidRDefault="009C40E9" w:rsidP="007028C4">
      <w:pPr>
        <w:pStyle w:val="Paragraph1"/>
        <w:spacing w:line="276" w:lineRule="auto"/>
        <w:jc w:val="both"/>
        <w:rPr>
          <w:rFonts w:ascii="Arial" w:hAnsi="Arial" w:cs="Arial"/>
          <w:color w:val="202124"/>
          <w:shd w:val="clear" w:color="auto" w:fill="FFFFFF"/>
        </w:rPr>
      </w:pPr>
      <w:r w:rsidRPr="00E51CEE">
        <w:rPr>
          <w:rFonts w:ascii="Arial" w:hAnsi="Arial" w:cs="Arial"/>
          <w:b/>
          <w:bCs/>
          <w:color w:val="202124"/>
          <w:shd w:val="clear" w:color="auto" w:fill="FFFFFF"/>
        </w:rPr>
        <w:t>Community</w:t>
      </w:r>
      <w:r w:rsidRPr="006C3B1E">
        <w:rPr>
          <w:rFonts w:ascii="Arial" w:hAnsi="Arial" w:cs="Arial"/>
          <w:b/>
          <w:bCs/>
          <w:color w:val="202124"/>
          <w:shd w:val="clear" w:color="auto" w:fill="FFFFFF"/>
        </w:rPr>
        <w:t xml:space="preserve"> Cat Program</w:t>
      </w:r>
      <w:r w:rsidRPr="006C3B1E">
        <w:rPr>
          <w:rFonts w:ascii="Arial" w:hAnsi="Arial" w:cs="Arial"/>
          <w:i/>
          <w:iCs/>
          <w:color w:val="202124"/>
          <w:shd w:val="clear" w:color="auto" w:fill="FFFFFF"/>
        </w:rPr>
        <w:t xml:space="preserve"> </w:t>
      </w:r>
      <w:r w:rsidRPr="006C3B1E">
        <w:rPr>
          <w:rFonts w:ascii="Arial" w:hAnsi="Arial" w:cs="Arial"/>
          <w:color w:val="202124"/>
          <w:shd w:val="clear" w:color="auto" w:fill="FFFFFF"/>
        </w:rPr>
        <w:t xml:space="preserve">is the program </w:t>
      </w:r>
      <w:r>
        <w:rPr>
          <w:rFonts w:ascii="Arial" w:hAnsi="Arial" w:cs="Arial"/>
          <w:color w:val="202124"/>
          <w:shd w:val="clear" w:color="auto" w:fill="FFFFFF"/>
        </w:rPr>
        <w:t>in which community cats are sterilized, vaccinated against rabies, ear tipped, and returned to the location where they were found.</w:t>
      </w:r>
    </w:p>
    <w:p w14:paraId="3245AC1B" w14:textId="573CB56C" w:rsidR="009C40E9" w:rsidRDefault="009C40E9" w:rsidP="007028C4">
      <w:pPr>
        <w:pStyle w:val="Paragraph1"/>
        <w:spacing w:line="276" w:lineRule="auto"/>
        <w:jc w:val="both"/>
        <w:rPr>
          <w:rFonts w:ascii="Arial" w:hAnsi="Arial" w:cs="Arial"/>
          <w:color w:val="202124"/>
          <w:shd w:val="clear" w:color="auto" w:fill="FFFFFF"/>
        </w:rPr>
      </w:pPr>
      <w:r w:rsidRPr="00891112">
        <w:rPr>
          <w:rFonts w:ascii="Arial" w:hAnsi="Arial" w:cs="Arial"/>
          <w:b/>
          <w:bCs/>
          <w:color w:val="202124"/>
          <w:shd w:val="clear" w:color="auto" w:fill="FFFFFF"/>
        </w:rPr>
        <w:t>Community Cat Program Partner</w:t>
      </w:r>
      <w:r>
        <w:rPr>
          <w:rFonts w:ascii="Arial" w:hAnsi="Arial" w:cs="Arial"/>
          <w:color w:val="202124"/>
          <w:shd w:val="clear" w:color="auto" w:fill="FFFFFF"/>
        </w:rPr>
        <w:t xml:space="preserve"> means organizations or individuals authorized by the regulatory authority to monitor, manage, and assist in the implementation of the Community Cat Program.</w:t>
      </w:r>
    </w:p>
    <w:p w14:paraId="4F08E319" w14:textId="462CC1A6" w:rsidR="006E6DBA" w:rsidRPr="007462E7" w:rsidRDefault="006E6DBA" w:rsidP="007028C4">
      <w:pPr>
        <w:pStyle w:val="Paragraph1"/>
        <w:spacing w:line="276" w:lineRule="auto"/>
        <w:jc w:val="both"/>
        <w:rPr>
          <w:rFonts w:ascii="Arial" w:hAnsi="Arial" w:cs="Arial"/>
          <w:color w:val="202124"/>
          <w:shd w:val="clear" w:color="auto" w:fill="FFFFFF"/>
        </w:rPr>
      </w:pPr>
      <w:r w:rsidRPr="006E6DBA">
        <w:rPr>
          <w:rFonts w:ascii="Arial" w:hAnsi="Arial" w:cs="Arial"/>
          <w:b/>
          <w:bCs/>
          <w:i/>
          <w:iCs/>
          <w:color w:val="202124"/>
          <w:shd w:val="clear" w:color="auto" w:fill="FFFFFF"/>
        </w:rPr>
        <w:t>Community Cat Program Regulations and Guidelines</w:t>
      </w:r>
      <w:r w:rsidRPr="006E6DBA">
        <w:rPr>
          <w:rFonts w:ascii="Arial" w:hAnsi="Arial" w:cs="Arial"/>
          <w:b/>
          <w:bCs/>
          <w:color w:val="202124"/>
          <w:shd w:val="clear" w:color="auto" w:fill="FFFFFF"/>
        </w:rPr>
        <w:t xml:space="preserve"> </w:t>
      </w:r>
      <w:r w:rsidRPr="006E6DBA">
        <w:rPr>
          <w:rFonts w:ascii="Arial" w:hAnsi="Arial" w:cs="Arial"/>
          <w:color w:val="202124"/>
          <w:shd w:val="clear" w:color="auto" w:fill="FFFFFF"/>
        </w:rPr>
        <w:t xml:space="preserve">mean the rules adopted by the city council allowing permitted organizations or individuals to undertake Community Cat Program activities, which rules include standards of care and guidelines for implementation activities. </w:t>
      </w:r>
    </w:p>
    <w:p w14:paraId="51DBA65F" w14:textId="709D82E1" w:rsidR="009C40E9" w:rsidRPr="008852FC" w:rsidRDefault="009C40E9" w:rsidP="007028C4">
      <w:pPr>
        <w:pStyle w:val="Paragraph1"/>
        <w:spacing w:line="276" w:lineRule="auto"/>
        <w:jc w:val="both"/>
        <w:rPr>
          <w:rFonts w:ascii="Arial" w:hAnsi="Arial" w:cs="Arial"/>
        </w:rPr>
      </w:pPr>
      <w:r w:rsidRPr="0096433F">
        <w:rPr>
          <w:rFonts w:ascii="Arial" w:hAnsi="Arial" w:cs="Arial"/>
          <w:b/>
          <w:bCs/>
          <w:i/>
          <w:iCs/>
        </w:rPr>
        <w:t>Ear</w:t>
      </w:r>
      <w:r>
        <w:rPr>
          <w:rFonts w:ascii="Arial" w:hAnsi="Arial" w:cs="Arial"/>
          <w:b/>
          <w:bCs/>
          <w:i/>
          <w:iCs/>
        </w:rPr>
        <w:t xml:space="preserve"> T</w:t>
      </w:r>
      <w:r w:rsidRPr="0096433F">
        <w:rPr>
          <w:rFonts w:ascii="Arial" w:hAnsi="Arial" w:cs="Arial"/>
          <w:b/>
          <w:bCs/>
          <w:i/>
          <w:iCs/>
        </w:rPr>
        <w:t>ips</w:t>
      </w:r>
      <w:r>
        <w:rPr>
          <w:rFonts w:ascii="Arial" w:hAnsi="Arial" w:cs="Arial"/>
          <w:b/>
          <w:bCs/>
          <w:i/>
          <w:iCs/>
        </w:rPr>
        <w:t>, Ear Tipped, Ear Tipping</w:t>
      </w:r>
      <w:r w:rsidRPr="0096433F">
        <w:rPr>
          <w:rFonts w:ascii="Arial" w:hAnsi="Arial" w:cs="Arial"/>
          <w:b/>
          <w:bCs/>
          <w:i/>
          <w:iCs/>
        </w:rPr>
        <w:t xml:space="preserve"> </w:t>
      </w:r>
      <w:r>
        <w:rPr>
          <w:rFonts w:ascii="Arial" w:hAnsi="Arial" w:cs="Arial"/>
        </w:rPr>
        <w:t>is</w:t>
      </w:r>
      <w:r w:rsidRPr="0096433F">
        <w:rPr>
          <w:rFonts w:ascii="Arial" w:hAnsi="Arial" w:cs="Arial"/>
        </w:rPr>
        <w:t xml:space="preserve"> designed to identify a </w:t>
      </w:r>
      <w:r w:rsidR="00612150">
        <w:rPr>
          <w:rFonts w:ascii="Arial" w:hAnsi="Arial" w:cs="Arial"/>
        </w:rPr>
        <w:t>community</w:t>
      </w:r>
      <w:r w:rsidRPr="0096433F">
        <w:rPr>
          <w:rFonts w:ascii="Arial" w:hAnsi="Arial" w:cs="Arial"/>
        </w:rPr>
        <w:t xml:space="preserve"> cat as sterilized and lawfully vaccinated for rabies.</w:t>
      </w:r>
      <w:r w:rsidRPr="00560E8C">
        <w:rPr>
          <w:rFonts w:ascii="Arial" w:hAnsi="Arial" w:cs="Arial"/>
        </w:rPr>
        <w:t>  Ear</w:t>
      </w:r>
      <w:r>
        <w:rPr>
          <w:rFonts w:ascii="Arial" w:hAnsi="Arial" w:cs="Arial"/>
        </w:rPr>
        <w:t xml:space="preserve"> </w:t>
      </w:r>
      <w:r w:rsidRPr="00560E8C">
        <w:rPr>
          <w:rFonts w:ascii="Arial" w:hAnsi="Arial" w:cs="Arial"/>
        </w:rPr>
        <w:t>tip</w:t>
      </w:r>
      <w:r>
        <w:rPr>
          <w:rFonts w:ascii="Arial" w:hAnsi="Arial" w:cs="Arial"/>
        </w:rPr>
        <w:t>p</w:t>
      </w:r>
      <w:r w:rsidRPr="00560E8C">
        <w:rPr>
          <w:rFonts w:ascii="Arial" w:hAnsi="Arial" w:cs="Arial"/>
        </w:rPr>
        <w:t>ed</w:t>
      </w:r>
      <w:r w:rsidRPr="008852FC">
        <w:rPr>
          <w:rFonts w:ascii="Arial" w:hAnsi="Arial" w:cs="Arial"/>
        </w:rPr>
        <w:t xml:space="preserve"> means straight-line cutting of the tip of the left ear, or V cuts in the ears of a </w:t>
      </w:r>
      <w:r>
        <w:rPr>
          <w:rFonts w:ascii="Arial" w:hAnsi="Arial" w:cs="Arial"/>
        </w:rPr>
        <w:t xml:space="preserve">feral.  </w:t>
      </w:r>
      <w:r w:rsidRPr="00884D90">
        <w:rPr>
          <w:rFonts w:ascii="Arial" w:hAnsi="Arial" w:cs="Arial"/>
        </w:rPr>
        <w:t>This procedure is performed under sterile conditions while the cat is under anesthesia, in compliance with any applicable federal or state law, and under the supervision of a licensed veterinarian.</w:t>
      </w:r>
    </w:p>
    <w:p w14:paraId="77BA1B39" w14:textId="6C7F1566" w:rsidR="009C40E9" w:rsidRPr="00D40C70" w:rsidRDefault="009C40E9" w:rsidP="007028C4">
      <w:pPr>
        <w:pStyle w:val="Paragraph1"/>
        <w:spacing w:line="276" w:lineRule="auto"/>
        <w:jc w:val="both"/>
        <w:rPr>
          <w:rFonts w:ascii="Arial" w:hAnsi="Arial" w:cs="Arial"/>
        </w:rPr>
      </w:pPr>
      <w:r w:rsidRPr="00D40C70">
        <w:rPr>
          <w:rFonts w:ascii="Arial" w:hAnsi="Arial" w:cs="Arial"/>
          <w:b/>
          <w:bCs/>
          <w:i/>
          <w:iCs/>
        </w:rPr>
        <w:t>Shelter/Neuter/Return</w:t>
      </w:r>
      <w:r w:rsidRPr="00D40C70">
        <w:rPr>
          <w:rFonts w:ascii="Arial" w:hAnsi="Arial" w:cs="Arial"/>
          <w:i/>
          <w:iCs/>
        </w:rPr>
        <w:t xml:space="preserve"> (SNR) </w:t>
      </w:r>
      <w:r w:rsidRPr="00D40C70">
        <w:rPr>
          <w:rFonts w:ascii="Arial" w:hAnsi="Arial" w:cs="Arial"/>
        </w:rPr>
        <w:t>means the nonlethal process of humanely impounding, sterilizing, vaccinating against rabies</w:t>
      </w:r>
      <w:r>
        <w:rPr>
          <w:rFonts w:ascii="Arial" w:hAnsi="Arial" w:cs="Arial"/>
        </w:rPr>
        <w:t xml:space="preserve">, </w:t>
      </w:r>
      <w:r w:rsidRPr="00D40C70">
        <w:rPr>
          <w:rFonts w:ascii="Arial" w:hAnsi="Arial" w:cs="Arial"/>
        </w:rPr>
        <w:t>ear-tipping</w:t>
      </w:r>
      <w:r>
        <w:rPr>
          <w:rFonts w:ascii="Arial" w:hAnsi="Arial" w:cs="Arial"/>
        </w:rPr>
        <w:t>,</w:t>
      </w:r>
      <w:r w:rsidRPr="00D40C70">
        <w:rPr>
          <w:rFonts w:ascii="Arial" w:hAnsi="Arial" w:cs="Arial"/>
        </w:rPr>
        <w:t xml:space="preserve"> and returning </w:t>
      </w:r>
      <w:r w:rsidR="00612150">
        <w:rPr>
          <w:rFonts w:ascii="Arial" w:hAnsi="Arial" w:cs="Arial"/>
        </w:rPr>
        <w:t>community</w:t>
      </w:r>
      <w:r>
        <w:rPr>
          <w:rFonts w:ascii="Arial" w:hAnsi="Arial" w:cs="Arial"/>
        </w:rPr>
        <w:t xml:space="preserve"> cats</w:t>
      </w:r>
      <w:r w:rsidRPr="00D40C70">
        <w:rPr>
          <w:rFonts w:ascii="Arial" w:hAnsi="Arial" w:cs="Arial"/>
        </w:rPr>
        <w:t xml:space="preserve"> to their original location.</w:t>
      </w:r>
    </w:p>
    <w:p w14:paraId="52B46D18" w14:textId="77777777" w:rsidR="009C40E9" w:rsidRDefault="009C40E9" w:rsidP="007028C4">
      <w:pPr>
        <w:pStyle w:val="Paragraph1"/>
        <w:spacing w:line="276" w:lineRule="auto"/>
        <w:jc w:val="both"/>
        <w:rPr>
          <w:rFonts w:ascii="Arial" w:hAnsi="Arial" w:cs="Arial"/>
        </w:rPr>
      </w:pPr>
      <w:r w:rsidRPr="00940643">
        <w:rPr>
          <w:rFonts w:ascii="Arial" w:hAnsi="Arial" w:cs="Arial"/>
          <w:b/>
          <w:bCs/>
          <w:i/>
          <w:iCs/>
        </w:rPr>
        <w:t>Trap/Neuter/Return</w:t>
      </w:r>
      <w:r w:rsidRPr="00940643">
        <w:rPr>
          <w:rFonts w:ascii="Arial" w:hAnsi="Arial" w:cs="Arial"/>
          <w:i/>
          <w:iCs/>
        </w:rPr>
        <w:t xml:space="preserve"> (TNR) </w:t>
      </w:r>
      <w:r w:rsidRPr="00940643">
        <w:rPr>
          <w:rFonts w:ascii="Arial" w:hAnsi="Arial" w:cs="Arial"/>
        </w:rPr>
        <w:t>means the nonlethal process of humanely trapping, sterilizing, vaccinating against rabies</w:t>
      </w:r>
      <w:r>
        <w:rPr>
          <w:rFonts w:ascii="Arial" w:hAnsi="Arial" w:cs="Arial"/>
        </w:rPr>
        <w:t xml:space="preserve">, </w:t>
      </w:r>
      <w:r w:rsidRPr="00940643">
        <w:rPr>
          <w:rFonts w:ascii="Arial" w:hAnsi="Arial" w:cs="Arial"/>
        </w:rPr>
        <w:t>ear-tipping</w:t>
      </w:r>
      <w:r>
        <w:rPr>
          <w:rFonts w:ascii="Arial" w:hAnsi="Arial" w:cs="Arial"/>
        </w:rPr>
        <w:t>,</w:t>
      </w:r>
      <w:r w:rsidRPr="00940643">
        <w:rPr>
          <w:rFonts w:ascii="Arial" w:hAnsi="Arial" w:cs="Arial"/>
        </w:rPr>
        <w:t xml:space="preserve"> and returning </w:t>
      </w:r>
      <w:r>
        <w:rPr>
          <w:rFonts w:ascii="Arial" w:hAnsi="Arial" w:cs="Arial"/>
        </w:rPr>
        <w:t xml:space="preserve">feral cats </w:t>
      </w:r>
      <w:r w:rsidRPr="00940643">
        <w:rPr>
          <w:rFonts w:ascii="Arial" w:hAnsi="Arial" w:cs="Arial"/>
        </w:rPr>
        <w:t>to their original location.</w:t>
      </w:r>
    </w:p>
    <w:p w14:paraId="532EB714" w14:textId="4A512E59" w:rsidR="009C40E9" w:rsidRPr="00630A40" w:rsidRDefault="009C40E9" w:rsidP="007028C4">
      <w:pPr>
        <w:shd w:val="clear" w:color="auto" w:fill="FFFFFF"/>
        <w:spacing w:before="240" w:after="240" w:line="276" w:lineRule="auto"/>
        <w:jc w:val="center"/>
        <w:textAlignment w:val="center"/>
        <w:rPr>
          <w:rFonts w:ascii="Arial" w:eastAsia="Times New Roman" w:hAnsi="Arial" w:cs="Arial"/>
          <w:b/>
          <w:bCs/>
          <w:color w:val="313335"/>
          <w:sz w:val="27"/>
          <w:szCs w:val="27"/>
        </w:rPr>
      </w:pPr>
      <w:r>
        <w:rPr>
          <w:rFonts w:ascii="Arial" w:eastAsia="Times New Roman" w:hAnsi="Arial" w:cs="Arial"/>
          <w:b/>
          <w:bCs/>
          <w:color w:val="313335"/>
          <w:sz w:val="27"/>
          <w:szCs w:val="27"/>
        </w:rPr>
        <w:t>Article VIII Community</w:t>
      </w:r>
      <w:r w:rsidRPr="00630A40">
        <w:rPr>
          <w:rFonts w:ascii="Arial" w:eastAsia="Times New Roman" w:hAnsi="Arial" w:cs="Arial"/>
          <w:b/>
          <w:bCs/>
          <w:color w:val="313335"/>
          <w:sz w:val="27"/>
          <w:szCs w:val="27"/>
        </w:rPr>
        <w:t xml:space="preserve"> Cat </w:t>
      </w:r>
      <w:r>
        <w:rPr>
          <w:rFonts w:ascii="Arial" w:eastAsia="Times New Roman" w:hAnsi="Arial" w:cs="Arial"/>
          <w:b/>
          <w:bCs/>
          <w:color w:val="313335"/>
          <w:sz w:val="27"/>
          <w:szCs w:val="27"/>
        </w:rPr>
        <w:t>Program</w:t>
      </w:r>
    </w:p>
    <w:p w14:paraId="423260D8" w14:textId="77777777" w:rsidR="009C40E9" w:rsidRPr="00C54504" w:rsidRDefault="009C40E9" w:rsidP="007028C4">
      <w:pPr>
        <w:shd w:val="clear" w:color="auto" w:fill="FFFFFF"/>
        <w:spacing w:before="0" w:line="276" w:lineRule="auto"/>
        <w:jc w:val="both"/>
        <w:rPr>
          <w:rFonts w:ascii="Arial" w:eastAsia="Times New Roman" w:hAnsi="Arial" w:cs="Arial"/>
          <w:b/>
          <w:bCs/>
          <w:spacing w:val="2"/>
          <w:sz w:val="24"/>
        </w:rPr>
      </w:pPr>
      <w:r w:rsidRPr="00C54504">
        <w:rPr>
          <w:rFonts w:ascii="Arial" w:eastAsia="Times New Roman" w:hAnsi="Arial" w:cs="Arial"/>
          <w:b/>
          <w:bCs/>
          <w:spacing w:val="2"/>
          <w:sz w:val="24"/>
        </w:rPr>
        <w:t>Sec. 4-141: COMMUNITY CAT PROGRAM PURPOSE AND APPLICABILITY.</w:t>
      </w:r>
    </w:p>
    <w:p w14:paraId="21BA16F6" w14:textId="6780A4F8" w:rsidR="009C40E9" w:rsidRDefault="009C40E9" w:rsidP="007028C4">
      <w:pPr>
        <w:shd w:val="clear" w:color="auto" w:fill="FFFFFF"/>
        <w:spacing w:before="0" w:line="276" w:lineRule="auto"/>
        <w:jc w:val="both"/>
        <w:rPr>
          <w:rFonts w:ascii="Arial" w:eastAsia="Times New Roman" w:hAnsi="Arial" w:cs="Arial"/>
          <w:spacing w:val="2"/>
          <w:szCs w:val="20"/>
        </w:rPr>
      </w:pPr>
      <w:r w:rsidRPr="0041415B">
        <w:rPr>
          <w:rFonts w:ascii="Arial" w:eastAsia="Times New Roman" w:hAnsi="Arial" w:cs="Arial"/>
          <w:spacing w:val="2"/>
          <w:szCs w:val="20"/>
        </w:rPr>
        <w:t xml:space="preserve">A program is hereby adopted to control </w:t>
      </w:r>
      <w:r>
        <w:rPr>
          <w:rFonts w:ascii="Arial" w:eastAsia="Times New Roman" w:hAnsi="Arial" w:cs="Arial"/>
          <w:spacing w:val="2"/>
          <w:szCs w:val="20"/>
        </w:rPr>
        <w:t>community</w:t>
      </w:r>
      <w:r w:rsidRPr="0041415B">
        <w:rPr>
          <w:rFonts w:ascii="Arial" w:eastAsia="Times New Roman" w:hAnsi="Arial" w:cs="Arial"/>
          <w:spacing w:val="2"/>
          <w:szCs w:val="20"/>
        </w:rPr>
        <w:t xml:space="preserve"> cat populations in the city of Dickinson ("city"), and to address associated health and safety hazards, and other impacts in the city. The program shall be known as the city of Dickinson </w:t>
      </w:r>
      <w:r>
        <w:rPr>
          <w:rFonts w:ascii="Arial" w:eastAsia="Times New Roman" w:hAnsi="Arial" w:cs="Arial"/>
          <w:spacing w:val="2"/>
          <w:szCs w:val="20"/>
        </w:rPr>
        <w:t>Community C</w:t>
      </w:r>
      <w:r w:rsidRPr="0041415B">
        <w:rPr>
          <w:rFonts w:ascii="Arial" w:eastAsia="Times New Roman" w:hAnsi="Arial" w:cs="Arial"/>
          <w:spacing w:val="2"/>
          <w:szCs w:val="20"/>
        </w:rPr>
        <w:t xml:space="preserve">at </w:t>
      </w:r>
      <w:r w:rsidR="006E6DBA">
        <w:rPr>
          <w:rFonts w:ascii="Arial" w:eastAsia="Times New Roman" w:hAnsi="Arial" w:cs="Arial"/>
          <w:spacing w:val="2"/>
          <w:szCs w:val="20"/>
        </w:rPr>
        <w:t>P</w:t>
      </w:r>
      <w:r w:rsidRPr="0041415B">
        <w:rPr>
          <w:rFonts w:ascii="Arial" w:eastAsia="Times New Roman" w:hAnsi="Arial" w:cs="Arial"/>
          <w:spacing w:val="2"/>
          <w:szCs w:val="20"/>
        </w:rPr>
        <w:t>rogram.</w:t>
      </w:r>
      <w:r>
        <w:rPr>
          <w:rFonts w:ascii="Arial" w:eastAsia="Times New Roman" w:hAnsi="Arial" w:cs="Arial"/>
          <w:spacing w:val="2"/>
          <w:szCs w:val="20"/>
        </w:rPr>
        <w:t xml:space="preserve">  The program shall be implemented in partnership with permitted Community Cat Program </w:t>
      </w:r>
      <w:r w:rsidR="002274C8">
        <w:rPr>
          <w:rFonts w:ascii="Arial" w:eastAsia="Times New Roman" w:hAnsi="Arial" w:cs="Arial"/>
          <w:spacing w:val="2"/>
          <w:szCs w:val="20"/>
        </w:rPr>
        <w:t>indiv</w:t>
      </w:r>
      <w:r w:rsidR="007C5038">
        <w:rPr>
          <w:rFonts w:ascii="Arial" w:eastAsia="Times New Roman" w:hAnsi="Arial" w:cs="Arial"/>
          <w:spacing w:val="2"/>
          <w:szCs w:val="20"/>
        </w:rPr>
        <w:t>iduals</w:t>
      </w:r>
      <w:r w:rsidR="001133E6">
        <w:rPr>
          <w:rFonts w:ascii="Arial" w:eastAsia="Times New Roman" w:hAnsi="Arial" w:cs="Arial"/>
          <w:spacing w:val="2"/>
          <w:szCs w:val="20"/>
        </w:rPr>
        <w:t xml:space="preserve"> and organizations</w:t>
      </w:r>
      <w:r>
        <w:rPr>
          <w:rFonts w:ascii="Arial" w:eastAsia="Times New Roman" w:hAnsi="Arial" w:cs="Arial"/>
          <w:spacing w:val="2"/>
          <w:szCs w:val="20"/>
        </w:rPr>
        <w:t xml:space="preserve"> and shall be managed by the regulatory authority.</w:t>
      </w:r>
      <w:r w:rsidRPr="0041415B">
        <w:rPr>
          <w:rFonts w:ascii="Arial" w:eastAsia="Times New Roman" w:hAnsi="Arial" w:cs="Arial"/>
          <w:spacing w:val="2"/>
          <w:szCs w:val="20"/>
        </w:rPr>
        <w:t xml:space="preserve"> </w:t>
      </w:r>
    </w:p>
    <w:p w14:paraId="7B0FA2B2" w14:textId="77777777" w:rsidR="009C40E9" w:rsidRPr="00C54504" w:rsidRDefault="009C40E9" w:rsidP="007028C4">
      <w:pPr>
        <w:shd w:val="clear" w:color="auto" w:fill="FFFFFF"/>
        <w:spacing w:before="0" w:line="276" w:lineRule="auto"/>
        <w:jc w:val="both"/>
        <w:rPr>
          <w:rFonts w:ascii="Arial" w:eastAsia="Times New Roman" w:hAnsi="Arial" w:cs="Arial"/>
          <w:b/>
          <w:bCs/>
          <w:spacing w:val="2"/>
          <w:sz w:val="24"/>
        </w:rPr>
      </w:pPr>
      <w:r w:rsidRPr="00C54504">
        <w:rPr>
          <w:rFonts w:ascii="Arial" w:eastAsia="Times New Roman" w:hAnsi="Arial" w:cs="Arial"/>
          <w:b/>
          <w:bCs/>
          <w:spacing w:val="2"/>
          <w:sz w:val="24"/>
        </w:rPr>
        <w:t>Sec. 4-142: Community Cat Program Partner Permit</w:t>
      </w:r>
    </w:p>
    <w:p w14:paraId="21E183DF" w14:textId="77777777" w:rsidR="009C40E9" w:rsidRDefault="009C40E9" w:rsidP="007028C4">
      <w:pPr>
        <w:pStyle w:val="ListParagraph"/>
        <w:numPr>
          <w:ilvl w:val="6"/>
          <w:numId w:val="1"/>
        </w:numPr>
        <w:shd w:val="clear" w:color="auto" w:fill="FFFFFF"/>
        <w:spacing w:before="0" w:line="276" w:lineRule="auto"/>
        <w:ind w:left="360"/>
        <w:jc w:val="both"/>
        <w:rPr>
          <w:rFonts w:ascii="Arial" w:eastAsia="Times New Roman" w:hAnsi="Arial" w:cs="Arial"/>
          <w:spacing w:val="2"/>
          <w:szCs w:val="20"/>
        </w:rPr>
      </w:pPr>
      <w:r>
        <w:rPr>
          <w:rFonts w:ascii="Arial" w:eastAsia="Times New Roman" w:hAnsi="Arial" w:cs="Arial"/>
          <w:spacing w:val="2"/>
          <w:szCs w:val="20"/>
        </w:rPr>
        <w:t>An annual permit shall be required for any organization or individual that wishes to partner with the regulatory authority in the implementation of the Community Cat Program.</w:t>
      </w:r>
    </w:p>
    <w:p w14:paraId="638CC991" w14:textId="77777777" w:rsidR="009C40E9" w:rsidRDefault="009C40E9" w:rsidP="007028C4">
      <w:pPr>
        <w:pStyle w:val="ListParagraph"/>
        <w:numPr>
          <w:ilvl w:val="6"/>
          <w:numId w:val="1"/>
        </w:numPr>
        <w:shd w:val="clear" w:color="auto" w:fill="FFFFFF"/>
        <w:spacing w:before="0" w:line="276" w:lineRule="auto"/>
        <w:ind w:left="360"/>
        <w:jc w:val="both"/>
        <w:rPr>
          <w:rFonts w:ascii="Arial" w:eastAsia="Times New Roman" w:hAnsi="Arial" w:cs="Arial"/>
          <w:spacing w:val="2"/>
          <w:szCs w:val="20"/>
        </w:rPr>
      </w:pPr>
      <w:r>
        <w:rPr>
          <w:rFonts w:ascii="Arial" w:eastAsia="Times New Roman" w:hAnsi="Arial" w:cs="Arial"/>
          <w:spacing w:val="2"/>
          <w:szCs w:val="20"/>
        </w:rPr>
        <w:t>A permit application shall be submitted in the form and with the information required by the city including the following:</w:t>
      </w:r>
    </w:p>
    <w:p w14:paraId="2B1DAB6D" w14:textId="77777777" w:rsidR="009C40E9" w:rsidRDefault="009C40E9" w:rsidP="007028C4">
      <w:pPr>
        <w:pStyle w:val="ListParagraph"/>
        <w:numPr>
          <w:ilvl w:val="7"/>
          <w:numId w:val="1"/>
        </w:numPr>
        <w:shd w:val="clear" w:color="auto" w:fill="FFFFFF"/>
        <w:spacing w:before="0" w:line="276" w:lineRule="auto"/>
        <w:ind w:left="720"/>
        <w:jc w:val="both"/>
        <w:rPr>
          <w:rFonts w:ascii="Arial" w:eastAsia="Times New Roman" w:hAnsi="Arial" w:cs="Arial"/>
          <w:spacing w:val="2"/>
          <w:szCs w:val="20"/>
        </w:rPr>
      </w:pPr>
      <w:proofErr w:type="gramStart"/>
      <w:r>
        <w:rPr>
          <w:rFonts w:ascii="Arial" w:eastAsia="Times New Roman" w:hAnsi="Arial" w:cs="Arial"/>
          <w:spacing w:val="2"/>
          <w:szCs w:val="20"/>
        </w:rPr>
        <w:lastRenderedPageBreak/>
        <w:t>Applicant</w:t>
      </w:r>
      <w:proofErr w:type="gramEnd"/>
      <w:r>
        <w:rPr>
          <w:rFonts w:ascii="Arial" w:eastAsia="Times New Roman" w:hAnsi="Arial" w:cs="Arial"/>
          <w:spacing w:val="2"/>
          <w:szCs w:val="20"/>
        </w:rPr>
        <w:t xml:space="preserve"> contact and address information.</w:t>
      </w:r>
    </w:p>
    <w:p w14:paraId="2C462FB8" w14:textId="77777777" w:rsidR="009C40E9" w:rsidRDefault="009C40E9" w:rsidP="007028C4">
      <w:pPr>
        <w:pStyle w:val="ListParagraph"/>
        <w:numPr>
          <w:ilvl w:val="7"/>
          <w:numId w:val="1"/>
        </w:numPr>
        <w:shd w:val="clear" w:color="auto" w:fill="FFFFFF"/>
        <w:spacing w:before="0" w:line="276" w:lineRule="auto"/>
        <w:ind w:left="720"/>
        <w:jc w:val="both"/>
        <w:rPr>
          <w:rFonts w:ascii="Arial" w:eastAsia="Times New Roman" w:hAnsi="Arial" w:cs="Arial"/>
          <w:spacing w:val="2"/>
          <w:szCs w:val="20"/>
        </w:rPr>
      </w:pPr>
      <w:r>
        <w:rPr>
          <w:rFonts w:ascii="Arial" w:eastAsia="Times New Roman" w:hAnsi="Arial" w:cs="Arial"/>
          <w:spacing w:val="2"/>
          <w:szCs w:val="20"/>
        </w:rPr>
        <w:t>Community Cat Program data upon request of the regulatory authority.</w:t>
      </w:r>
    </w:p>
    <w:p w14:paraId="1BA16563" w14:textId="77777777" w:rsidR="009C40E9" w:rsidRPr="00A3682E" w:rsidRDefault="009C40E9" w:rsidP="007028C4">
      <w:pPr>
        <w:shd w:val="clear" w:color="auto" w:fill="FFFFFF"/>
        <w:spacing w:before="0" w:line="276" w:lineRule="auto"/>
        <w:jc w:val="both"/>
        <w:rPr>
          <w:rFonts w:ascii="Arial" w:eastAsia="Times New Roman" w:hAnsi="Arial" w:cs="Arial"/>
          <w:b/>
          <w:bCs/>
          <w:spacing w:val="2"/>
          <w:sz w:val="24"/>
        </w:rPr>
      </w:pPr>
      <w:r>
        <w:rPr>
          <w:rFonts w:ascii="Arial" w:eastAsia="Times New Roman" w:hAnsi="Arial" w:cs="Arial"/>
          <w:b/>
          <w:bCs/>
          <w:spacing w:val="2"/>
          <w:sz w:val="24"/>
        </w:rPr>
        <w:t>Sec. 4-143: Community Cat Program</w:t>
      </w:r>
    </w:p>
    <w:p w14:paraId="19BB3BA4" w14:textId="77777777" w:rsidR="009C40E9" w:rsidRDefault="009C40E9" w:rsidP="007028C4">
      <w:pPr>
        <w:pStyle w:val="ListParagraph"/>
        <w:numPr>
          <w:ilvl w:val="5"/>
          <w:numId w:val="2"/>
        </w:numPr>
        <w:shd w:val="clear" w:color="auto" w:fill="FFFFFF"/>
        <w:spacing w:before="0" w:line="276" w:lineRule="auto"/>
        <w:ind w:left="360"/>
        <w:jc w:val="both"/>
        <w:rPr>
          <w:rFonts w:ascii="Arial" w:eastAsia="Times New Roman" w:hAnsi="Arial" w:cs="Arial"/>
          <w:spacing w:val="2"/>
          <w:szCs w:val="20"/>
        </w:rPr>
      </w:pPr>
      <w:r>
        <w:rPr>
          <w:rFonts w:ascii="Arial" w:eastAsia="Times New Roman" w:hAnsi="Arial" w:cs="Arial"/>
          <w:spacing w:val="2"/>
          <w:szCs w:val="20"/>
        </w:rPr>
        <w:t>Any community cat impounded by the regulatory authority which has an appropriate ear tip shall be returned to the location where it was found, unless veterinary care is required.  Community cats shall not be impounded by the regulatory authority.</w:t>
      </w:r>
    </w:p>
    <w:p w14:paraId="3EEBD0A7" w14:textId="77777777" w:rsidR="009C40E9" w:rsidRDefault="009C40E9" w:rsidP="007028C4">
      <w:pPr>
        <w:pStyle w:val="ListParagraph"/>
        <w:numPr>
          <w:ilvl w:val="5"/>
          <w:numId w:val="2"/>
        </w:numPr>
        <w:shd w:val="clear" w:color="auto" w:fill="FFFFFF"/>
        <w:spacing w:before="0" w:line="276" w:lineRule="auto"/>
        <w:ind w:left="360"/>
        <w:jc w:val="both"/>
        <w:rPr>
          <w:rFonts w:ascii="Arial" w:eastAsia="Times New Roman" w:hAnsi="Arial" w:cs="Arial"/>
          <w:spacing w:val="2"/>
          <w:szCs w:val="20"/>
        </w:rPr>
      </w:pPr>
      <w:r>
        <w:rPr>
          <w:rFonts w:ascii="Arial" w:eastAsia="Times New Roman" w:hAnsi="Arial" w:cs="Arial"/>
          <w:spacing w:val="2"/>
          <w:szCs w:val="20"/>
        </w:rPr>
        <w:t>Community cats shall not be exempt from the provisions of statute or other ordinance provisions applicable to prohibition of the cruelty to animals; provided however, the return of a community cat to the location where it was found or humanely trapped, after sterilization, vaccination, and ear tipping, shall not be considered abandonment under any statute or other ordinance provision.</w:t>
      </w:r>
    </w:p>
    <w:p w14:paraId="77B07AD8" w14:textId="77777777" w:rsidR="009C40E9" w:rsidRDefault="009C40E9" w:rsidP="007028C4">
      <w:pPr>
        <w:pStyle w:val="ListParagraph"/>
        <w:numPr>
          <w:ilvl w:val="5"/>
          <w:numId w:val="2"/>
        </w:numPr>
        <w:shd w:val="clear" w:color="auto" w:fill="FFFFFF"/>
        <w:spacing w:before="0" w:line="276" w:lineRule="auto"/>
        <w:ind w:left="360"/>
        <w:jc w:val="both"/>
        <w:rPr>
          <w:rFonts w:ascii="Arial" w:eastAsia="Times New Roman" w:hAnsi="Arial" w:cs="Arial"/>
          <w:spacing w:val="2"/>
          <w:szCs w:val="20"/>
        </w:rPr>
      </w:pPr>
      <w:r>
        <w:rPr>
          <w:rFonts w:ascii="Arial" w:eastAsia="Times New Roman" w:hAnsi="Arial" w:cs="Arial"/>
          <w:spacing w:val="2"/>
          <w:szCs w:val="20"/>
        </w:rPr>
        <w:t>Community cats, being unowned as defined herein, shall not be subject to provisions of this ordinance applicable to owned animals, such as licensing, at large provisions, and being counted toward the number of owned animals permitted under any statute or local ordinance provision.</w:t>
      </w:r>
    </w:p>
    <w:p w14:paraId="4865AB0D" w14:textId="63755E11" w:rsidR="009C40E9" w:rsidRDefault="009C40E9" w:rsidP="007028C4">
      <w:pPr>
        <w:pStyle w:val="ListParagraph"/>
        <w:numPr>
          <w:ilvl w:val="5"/>
          <w:numId w:val="2"/>
        </w:numPr>
        <w:shd w:val="clear" w:color="auto" w:fill="FFFFFF"/>
        <w:spacing w:before="0" w:line="276" w:lineRule="auto"/>
        <w:ind w:left="360"/>
        <w:jc w:val="both"/>
        <w:rPr>
          <w:rFonts w:ascii="Arial" w:eastAsia="Times New Roman" w:hAnsi="Arial" w:cs="Arial"/>
          <w:spacing w:val="2"/>
          <w:szCs w:val="20"/>
        </w:rPr>
      </w:pPr>
      <w:r>
        <w:rPr>
          <w:rFonts w:ascii="Arial" w:eastAsia="Times New Roman" w:hAnsi="Arial" w:cs="Arial"/>
          <w:spacing w:val="2"/>
          <w:szCs w:val="20"/>
        </w:rPr>
        <w:t>Community cats shall be eligible for release from the regulatory authority prior to any stray hold period imposed by statute or this ordinance, so long as the community cat is sterilized, ear tipped and vaccinated against rabies prior to return</w:t>
      </w:r>
      <w:r w:rsidR="008F32BD">
        <w:rPr>
          <w:rFonts w:ascii="Arial" w:eastAsia="Times New Roman" w:hAnsi="Arial" w:cs="Arial"/>
          <w:spacing w:val="2"/>
          <w:szCs w:val="20"/>
        </w:rPr>
        <w:t>ing</w:t>
      </w:r>
      <w:r>
        <w:rPr>
          <w:rFonts w:ascii="Arial" w:eastAsia="Times New Roman" w:hAnsi="Arial" w:cs="Arial"/>
          <w:spacing w:val="2"/>
          <w:szCs w:val="20"/>
        </w:rPr>
        <w:t xml:space="preserve"> to </w:t>
      </w:r>
      <w:r w:rsidR="008F32BD">
        <w:rPr>
          <w:rFonts w:ascii="Arial" w:eastAsia="Times New Roman" w:hAnsi="Arial" w:cs="Arial"/>
          <w:spacing w:val="2"/>
          <w:szCs w:val="20"/>
        </w:rPr>
        <w:t xml:space="preserve">the </w:t>
      </w:r>
      <w:r>
        <w:rPr>
          <w:rFonts w:ascii="Arial" w:eastAsia="Times New Roman" w:hAnsi="Arial" w:cs="Arial"/>
          <w:spacing w:val="2"/>
          <w:szCs w:val="20"/>
        </w:rPr>
        <w:t>location where it was found.</w:t>
      </w:r>
    </w:p>
    <w:p w14:paraId="7F5FF1DA" w14:textId="7B8CF473" w:rsidR="009C40E9" w:rsidRDefault="009C40E9" w:rsidP="007028C4">
      <w:pPr>
        <w:pStyle w:val="ListParagraph"/>
        <w:numPr>
          <w:ilvl w:val="5"/>
          <w:numId w:val="2"/>
        </w:numPr>
        <w:shd w:val="clear" w:color="auto" w:fill="FFFFFF"/>
        <w:spacing w:before="0" w:line="276" w:lineRule="auto"/>
        <w:ind w:left="360"/>
        <w:jc w:val="both"/>
        <w:rPr>
          <w:rFonts w:ascii="Arial" w:eastAsia="Times New Roman" w:hAnsi="Arial" w:cs="Arial"/>
          <w:spacing w:val="2"/>
          <w:szCs w:val="20"/>
        </w:rPr>
      </w:pPr>
      <w:r>
        <w:rPr>
          <w:rFonts w:ascii="Arial" w:eastAsia="Times New Roman" w:hAnsi="Arial" w:cs="Arial"/>
          <w:spacing w:val="2"/>
          <w:szCs w:val="20"/>
        </w:rPr>
        <w:t>Community cats that are part of the Community Cat Program shall be vaccinated at least once against rabies, and reasonable effort shall be made to revaccinate Community Cats that are subsequently re-trapped.</w:t>
      </w:r>
    </w:p>
    <w:p w14:paraId="698AE286" w14:textId="40694BFD" w:rsidR="002C60FC" w:rsidRPr="00DD2D78" w:rsidRDefault="002C60FC" w:rsidP="007028C4">
      <w:pPr>
        <w:pStyle w:val="ListParagraph"/>
        <w:numPr>
          <w:ilvl w:val="5"/>
          <w:numId w:val="2"/>
        </w:numPr>
        <w:shd w:val="clear" w:color="auto" w:fill="FFFFFF"/>
        <w:spacing w:before="0" w:line="276" w:lineRule="auto"/>
        <w:ind w:left="360"/>
        <w:jc w:val="both"/>
        <w:rPr>
          <w:rFonts w:ascii="Arial" w:eastAsia="Times New Roman" w:hAnsi="Arial" w:cs="Arial"/>
          <w:spacing w:val="2"/>
          <w:szCs w:val="20"/>
        </w:rPr>
      </w:pPr>
      <w:r>
        <w:rPr>
          <w:rFonts w:ascii="Arial" w:eastAsia="Times New Roman" w:hAnsi="Arial" w:cs="Arial"/>
          <w:spacing w:val="2"/>
          <w:szCs w:val="20"/>
        </w:rPr>
        <w:t xml:space="preserve">When the </w:t>
      </w:r>
      <w:r w:rsidR="00EE652E">
        <w:rPr>
          <w:rFonts w:ascii="Arial" w:eastAsia="Times New Roman" w:hAnsi="Arial" w:cs="Arial"/>
          <w:spacing w:val="2"/>
          <w:szCs w:val="20"/>
        </w:rPr>
        <w:t xml:space="preserve">regulatory authority impounds a community cat that is not ear tipped, </w:t>
      </w:r>
      <w:r w:rsidR="00C90231">
        <w:rPr>
          <w:rFonts w:ascii="Arial" w:eastAsia="Times New Roman" w:hAnsi="Arial" w:cs="Arial"/>
          <w:spacing w:val="2"/>
          <w:szCs w:val="20"/>
        </w:rPr>
        <w:t xml:space="preserve">a Community Cat Program partner shall be contacted to </w:t>
      </w:r>
      <w:r w:rsidR="00344BF7">
        <w:rPr>
          <w:rFonts w:ascii="Arial" w:eastAsia="Times New Roman" w:hAnsi="Arial" w:cs="Arial"/>
          <w:spacing w:val="2"/>
          <w:szCs w:val="20"/>
        </w:rPr>
        <w:t>sterilize, vaccinate against rabies, ear tip and return the cat to the location where it was found</w:t>
      </w:r>
      <w:r w:rsidR="00833A43">
        <w:rPr>
          <w:rFonts w:ascii="Arial" w:eastAsia="Times New Roman" w:hAnsi="Arial" w:cs="Arial"/>
          <w:spacing w:val="2"/>
          <w:szCs w:val="20"/>
        </w:rPr>
        <w:t xml:space="preserve"> or humanely trapped.</w:t>
      </w:r>
      <w:r w:rsidR="00EE652E">
        <w:rPr>
          <w:rFonts w:ascii="Arial" w:eastAsia="Times New Roman" w:hAnsi="Arial" w:cs="Arial"/>
          <w:spacing w:val="2"/>
          <w:szCs w:val="20"/>
        </w:rPr>
        <w:t xml:space="preserve"> </w:t>
      </w:r>
    </w:p>
    <w:p w14:paraId="4A2775B6" w14:textId="7480A41B" w:rsidR="00285790" w:rsidRPr="007028C4" w:rsidRDefault="00285790" w:rsidP="007028C4">
      <w:pPr>
        <w:shd w:val="clear" w:color="auto" w:fill="FFFFFF"/>
        <w:spacing w:before="0" w:line="276" w:lineRule="auto"/>
        <w:jc w:val="both"/>
        <w:rPr>
          <w:rFonts w:ascii="Arial" w:eastAsia="Times New Roman" w:hAnsi="Arial" w:cs="Arial"/>
          <w:b/>
          <w:bCs/>
          <w:spacing w:val="2"/>
          <w:sz w:val="24"/>
        </w:rPr>
      </w:pPr>
      <w:r w:rsidRPr="007028C4">
        <w:rPr>
          <w:rFonts w:ascii="Arial" w:eastAsia="Times New Roman" w:hAnsi="Arial" w:cs="Arial"/>
          <w:b/>
          <w:bCs/>
          <w:spacing w:val="2"/>
          <w:sz w:val="24"/>
        </w:rPr>
        <w:t xml:space="preserve">Sec. </w:t>
      </w:r>
      <w:r w:rsidR="00541916" w:rsidRPr="007028C4">
        <w:rPr>
          <w:rFonts w:ascii="Arial" w:eastAsia="Times New Roman" w:hAnsi="Arial" w:cs="Arial"/>
          <w:b/>
          <w:bCs/>
          <w:spacing w:val="2"/>
          <w:sz w:val="24"/>
        </w:rPr>
        <w:t>4-14</w:t>
      </w:r>
      <w:r w:rsidR="007028C4">
        <w:rPr>
          <w:rFonts w:ascii="Arial" w:eastAsia="Times New Roman" w:hAnsi="Arial" w:cs="Arial"/>
          <w:b/>
          <w:bCs/>
          <w:spacing w:val="2"/>
          <w:sz w:val="24"/>
        </w:rPr>
        <w:t>4</w:t>
      </w:r>
      <w:r w:rsidR="00541916" w:rsidRPr="007028C4">
        <w:rPr>
          <w:rFonts w:ascii="Arial" w:eastAsia="Times New Roman" w:hAnsi="Arial" w:cs="Arial"/>
          <w:b/>
          <w:bCs/>
          <w:spacing w:val="2"/>
          <w:sz w:val="24"/>
        </w:rPr>
        <w:t xml:space="preserve">: COMMUNITY CAT PROGRAM PERMIT </w:t>
      </w:r>
      <w:r w:rsidR="00B547EE" w:rsidRPr="007028C4">
        <w:rPr>
          <w:rFonts w:ascii="Arial" w:eastAsia="Times New Roman" w:hAnsi="Arial" w:cs="Arial"/>
          <w:b/>
          <w:bCs/>
          <w:spacing w:val="2"/>
          <w:sz w:val="24"/>
        </w:rPr>
        <w:t>AND APPLICATION REQUIREMENTS</w:t>
      </w:r>
    </w:p>
    <w:p w14:paraId="6816EA42" w14:textId="2AC5E8E7" w:rsidR="00B547EE" w:rsidRDefault="00BE1204" w:rsidP="007028C4">
      <w:pPr>
        <w:pStyle w:val="ListParagraph"/>
        <w:numPr>
          <w:ilvl w:val="6"/>
          <w:numId w:val="2"/>
        </w:numPr>
        <w:shd w:val="clear" w:color="auto" w:fill="FFFFFF"/>
        <w:spacing w:before="0" w:line="276" w:lineRule="auto"/>
        <w:ind w:left="360"/>
        <w:jc w:val="both"/>
        <w:rPr>
          <w:rFonts w:ascii="Arial" w:eastAsia="Times New Roman" w:hAnsi="Arial" w:cs="Arial"/>
          <w:spacing w:val="2"/>
          <w:szCs w:val="20"/>
        </w:rPr>
      </w:pPr>
      <w:r>
        <w:rPr>
          <w:rFonts w:ascii="Arial" w:eastAsia="Times New Roman" w:hAnsi="Arial" w:cs="Arial"/>
          <w:spacing w:val="2"/>
          <w:szCs w:val="20"/>
        </w:rPr>
        <w:t xml:space="preserve">An annual permit shall be required </w:t>
      </w:r>
      <w:r w:rsidR="008135EE">
        <w:rPr>
          <w:rFonts w:ascii="Arial" w:eastAsia="Times New Roman" w:hAnsi="Arial" w:cs="Arial"/>
          <w:spacing w:val="2"/>
          <w:szCs w:val="20"/>
        </w:rPr>
        <w:t xml:space="preserve">for any individual or organization </w:t>
      </w:r>
      <w:r w:rsidR="001B1388">
        <w:rPr>
          <w:rFonts w:ascii="Arial" w:eastAsia="Times New Roman" w:hAnsi="Arial" w:cs="Arial"/>
          <w:spacing w:val="2"/>
          <w:szCs w:val="20"/>
        </w:rPr>
        <w:t xml:space="preserve">that wishes </w:t>
      </w:r>
      <w:r w:rsidR="008135EE">
        <w:rPr>
          <w:rFonts w:ascii="Arial" w:eastAsia="Times New Roman" w:hAnsi="Arial" w:cs="Arial"/>
          <w:spacing w:val="2"/>
          <w:szCs w:val="20"/>
        </w:rPr>
        <w:t xml:space="preserve">to </w:t>
      </w:r>
      <w:r w:rsidR="001B1388">
        <w:rPr>
          <w:rFonts w:ascii="Arial" w:eastAsia="Times New Roman" w:hAnsi="Arial" w:cs="Arial"/>
          <w:spacing w:val="2"/>
          <w:szCs w:val="20"/>
        </w:rPr>
        <w:t xml:space="preserve">practice </w:t>
      </w:r>
      <w:r w:rsidR="00215660">
        <w:rPr>
          <w:rFonts w:ascii="Arial" w:eastAsia="Times New Roman" w:hAnsi="Arial" w:cs="Arial"/>
          <w:spacing w:val="2"/>
          <w:szCs w:val="20"/>
        </w:rPr>
        <w:t>TNR in the city</w:t>
      </w:r>
      <w:r w:rsidR="008135EE">
        <w:rPr>
          <w:rFonts w:ascii="Arial" w:eastAsia="Times New Roman" w:hAnsi="Arial" w:cs="Arial"/>
          <w:spacing w:val="2"/>
          <w:szCs w:val="20"/>
        </w:rPr>
        <w:t>.</w:t>
      </w:r>
    </w:p>
    <w:p w14:paraId="0584A11D" w14:textId="502F60F3" w:rsidR="00215660" w:rsidRDefault="00215660" w:rsidP="007028C4">
      <w:pPr>
        <w:pStyle w:val="ListParagraph"/>
        <w:numPr>
          <w:ilvl w:val="6"/>
          <w:numId w:val="2"/>
        </w:numPr>
        <w:shd w:val="clear" w:color="auto" w:fill="FFFFFF"/>
        <w:spacing w:before="0" w:line="276" w:lineRule="auto"/>
        <w:ind w:left="360"/>
        <w:jc w:val="both"/>
        <w:rPr>
          <w:rFonts w:ascii="Arial" w:eastAsia="Times New Roman" w:hAnsi="Arial" w:cs="Arial"/>
          <w:spacing w:val="2"/>
          <w:szCs w:val="20"/>
        </w:rPr>
      </w:pPr>
      <w:r>
        <w:rPr>
          <w:rFonts w:ascii="Arial" w:eastAsia="Times New Roman" w:hAnsi="Arial" w:cs="Arial"/>
          <w:spacing w:val="2"/>
          <w:szCs w:val="20"/>
        </w:rPr>
        <w:t xml:space="preserve">A permit application shall be submitted </w:t>
      </w:r>
      <w:r w:rsidR="00252965">
        <w:rPr>
          <w:rFonts w:ascii="Arial" w:eastAsia="Times New Roman" w:hAnsi="Arial" w:cs="Arial"/>
          <w:spacing w:val="2"/>
          <w:szCs w:val="20"/>
        </w:rPr>
        <w:t>in the form and with the information required by the city, including the following:</w:t>
      </w:r>
    </w:p>
    <w:p w14:paraId="44A71F2C" w14:textId="60E02FDF" w:rsidR="00252965" w:rsidRDefault="00E66BC7" w:rsidP="007028C4">
      <w:pPr>
        <w:pStyle w:val="ListParagraph"/>
        <w:numPr>
          <w:ilvl w:val="0"/>
          <w:numId w:val="3"/>
        </w:numPr>
        <w:shd w:val="clear" w:color="auto" w:fill="FFFFFF"/>
        <w:spacing w:before="0" w:line="276" w:lineRule="auto"/>
        <w:jc w:val="both"/>
        <w:rPr>
          <w:rFonts w:ascii="Arial" w:eastAsia="Times New Roman" w:hAnsi="Arial" w:cs="Arial"/>
          <w:spacing w:val="2"/>
          <w:szCs w:val="20"/>
        </w:rPr>
      </w:pPr>
      <w:r>
        <w:rPr>
          <w:rFonts w:ascii="Arial" w:eastAsia="Times New Roman" w:hAnsi="Arial" w:cs="Arial"/>
          <w:spacing w:val="2"/>
          <w:szCs w:val="20"/>
        </w:rPr>
        <w:t xml:space="preserve">Community Cat Program </w:t>
      </w:r>
      <w:r w:rsidR="00D95E05">
        <w:rPr>
          <w:rFonts w:ascii="Arial" w:eastAsia="Times New Roman" w:hAnsi="Arial" w:cs="Arial"/>
          <w:spacing w:val="2"/>
          <w:szCs w:val="20"/>
        </w:rPr>
        <w:t>Permit Requirements: A completed Community Cat Program application, and accompanied with the following supplemental information:</w:t>
      </w:r>
    </w:p>
    <w:p w14:paraId="13995CB9" w14:textId="75DB4A13" w:rsidR="00D95E05" w:rsidRDefault="001614F2" w:rsidP="007028C4">
      <w:pPr>
        <w:pStyle w:val="ListParagraph"/>
        <w:numPr>
          <w:ilvl w:val="1"/>
          <w:numId w:val="3"/>
        </w:numPr>
        <w:shd w:val="clear" w:color="auto" w:fill="FFFFFF"/>
        <w:spacing w:before="0" w:line="276" w:lineRule="auto"/>
        <w:jc w:val="both"/>
        <w:rPr>
          <w:rFonts w:ascii="Arial" w:eastAsia="Times New Roman" w:hAnsi="Arial" w:cs="Arial"/>
          <w:spacing w:val="2"/>
          <w:szCs w:val="20"/>
        </w:rPr>
      </w:pPr>
      <w:r>
        <w:rPr>
          <w:rFonts w:ascii="Arial" w:eastAsia="Times New Roman" w:hAnsi="Arial" w:cs="Arial"/>
          <w:spacing w:val="2"/>
          <w:szCs w:val="20"/>
        </w:rPr>
        <w:t>Applicant’s</w:t>
      </w:r>
      <w:r w:rsidR="00087B4A">
        <w:rPr>
          <w:rFonts w:ascii="Arial" w:eastAsia="Times New Roman" w:hAnsi="Arial" w:cs="Arial"/>
          <w:spacing w:val="2"/>
          <w:szCs w:val="20"/>
        </w:rPr>
        <w:t xml:space="preserve"> contact and address information.</w:t>
      </w:r>
    </w:p>
    <w:p w14:paraId="0BDAAEA7" w14:textId="5C0D97D0" w:rsidR="00087B4A" w:rsidRDefault="00072F7B" w:rsidP="007028C4">
      <w:pPr>
        <w:pStyle w:val="ListParagraph"/>
        <w:numPr>
          <w:ilvl w:val="1"/>
          <w:numId w:val="3"/>
        </w:numPr>
        <w:shd w:val="clear" w:color="auto" w:fill="FFFFFF"/>
        <w:spacing w:before="0" w:line="276" w:lineRule="auto"/>
        <w:jc w:val="both"/>
        <w:rPr>
          <w:rFonts w:ascii="Arial" w:eastAsia="Times New Roman" w:hAnsi="Arial" w:cs="Arial"/>
          <w:spacing w:val="2"/>
          <w:szCs w:val="20"/>
        </w:rPr>
      </w:pPr>
      <w:r>
        <w:rPr>
          <w:rFonts w:ascii="Arial" w:eastAsia="Times New Roman" w:hAnsi="Arial" w:cs="Arial"/>
          <w:spacing w:val="2"/>
          <w:szCs w:val="20"/>
        </w:rPr>
        <w:t>Affidavit forms signed by each affiliated person confirming their receipt of a copy of the City of Dickinson Community Cat Program Regulations and Guidelines</w:t>
      </w:r>
      <w:r w:rsidR="00D4352D">
        <w:rPr>
          <w:rFonts w:ascii="Arial" w:eastAsia="Times New Roman" w:hAnsi="Arial" w:cs="Arial"/>
          <w:spacing w:val="2"/>
          <w:szCs w:val="20"/>
        </w:rPr>
        <w:t xml:space="preserve"> and stating that they have read, understand, and will comply with those regulations and guidelines</w:t>
      </w:r>
      <w:r w:rsidR="00D37ED9">
        <w:rPr>
          <w:rFonts w:ascii="Arial" w:eastAsia="Times New Roman" w:hAnsi="Arial" w:cs="Arial"/>
          <w:spacing w:val="2"/>
          <w:szCs w:val="20"/>
        </w:rPr>
        <w:t>.</w:t>
      </w:r>
    </w:p>
    <w:p w14:paraId="48A92E34" w14:textId="3EE71D73" w:rsidR="00D37ED9" w:rsidRDefault="00C633E0" w:rsidP="007028C4">
      <w:pPr>
        <w:pStyle w:val="ListParagraph"/>
        <w:numPr>
          <w:ilvl w:val="1"/>
          <w:numId w:val="3"/>
        </w:numPr>
        <w:shd w:val="clear" w:color="auto" w:fill="FFFFFF"/>
        <w:spacing w:before="0" w:line="276" w:lineRule="auto"/>
        <w:jc w:val="both"/>
        <w:rPr>
          <w:rFonts w:ascii="Arial" w:eastAsia="Times New Roman" w:hAnsi="Arial" w:cs="Arial"/>
          <w:spacing w:val="2"/>
          <w:szCs w:val="20"/>
        </w:rPr>
      </w:pPr>
      <w:r>
        <w:rPr>
          <w:rFonts w:ascii="Arial" w:eastAsia="Times New Roman" w:hAnsi="Arial" w:cs="Arial"/>
          <w:spacing w:val="2"/>
          <w:szCs w:val="20"/>
        </w:rPr>
        <w:t xml:space="preserve">If feeding or trapping is proposed on private property, a copy of both the property owner’s </w:t>
      </w:r>
      <w:r w:rsidR="001668FD">
        <w:rPr>
          <w:rFonts w:ascii="Arial" w:eastAsia="Times New Roman" w:hAnsi="Arial" w:cs="Arial"/>
          <w:spacing w:val="2"/>
          <w:szCs w:val="20"/>
        </w:rPr>
        <w:t>and resident’s consent agree to allow TNR activities on the private property.</w:t>
      </w:r>
    </w:p>
    <w:p w14:paraId="4361A8A8" w14:textId="4CBFB2A0" w:rsidR="00FA7A01" w:rsidRDefault="00FA7A01" w:rsidP="007028C4">
      <w:pPr>
        <w:pStyle w:val="ListParagraph"/>
        <w:numPr>
          <w:ilvl w:val="1"/>
          <w:numId w:val="3"/>
        </w:numPr>
        <w:shd w:val="clear" w:color="auto" w:fill="FFFFFF"/>
        <w:spacing w:before="0" w:line="276" w:lineRule="auto"/>
        <w:jc w:val="both"/>
        <w:rPr>
          <w:rFonts w:ascii="Arial" w:eastAsia="Times New Roman" w:hAnsi="Arial" w:cs="Arial"/>
          <w:spacing w:val="2"/>
          <w:szCs w:val="20"/>
        </w:rPr>
      </w:pPr>
      <w:r>
        <w:rPr>
          <w:rFonts w:ascii="Arial" w:eastAsia="Times New Roman" w:hAnsi="Arial" w:cs="Arial"/>
          <w:spacing w:val="2"/>
          <w:szCs w:val="20"/>
        </w:rPr>
        <w:t xml:space="preserve">If feeding or trapping locations are proposed on public property, proof of comprehensive general liability insurance in a form acceptable to and in an amount determined by the city’s risk management department, with the city named as an additional insured.  The insurance </w:t>
      </w:r>
      <w:r w:rsidR="008D3B67">
        <w:rPr>
          <w:rFonts w:ascii="Arial" w:eastAsia="Times New Roman" w:hAnsi="Arial" w:cs="Arial"/>
          <w:spacing w:val="2"/>
          <w:szCs w:val="20"/>
        </w:rPr>
        <w:t>shall not be modified without the consent of the city.</w:t>
      </w:r>
    </w:p>
    <w:p w14:paraId="71348A8D" w14:textId="1EE1A954" w:rsidR="008D3B67" w:rsidRPr="00E66BC7" w:rsidRDefault="008D3B67" w:rsidP="007028C4">
      <w:pPr>
        <w:pStyle w:val="ListParagraph"/>
        <w:numPr>
          <w:ilvl w:val="1"/>
          <w:numId w:val="3"/>
        </w:numPr>
        <w:shd w:val="clear" w:color="auto" w:fill="FFFFFF"/>
        <w:spacing w:before="0" w:line="276" w:lineRule="auto"/>
        <w:jc w:val="both"/>
        <w:rPr>
          <w:rFonts w:ascii="Arial" w:eastAsia="Times New Roman" w:hAnsi="Arial" w:cs="Arial"/>
          <w:spacing w:val="2"/>
          <w:szCs w:val="20"/>
        </w:rPr>
      </w:pPr>
      <w:r>
        <w:rPr>
          <w:rFonts w:ascii="Arial" w:eastAsia="Times New Roman" w:hAnsi="Arial" w:cs="Arial"/>
          <w:spacing w:val="2"/>
          <w:szCs w:val="20"/>
        </w:rPr>
        <w:lastRenderedPageBreak/>
        <w:t>A statement accepting and agreeing to abide by all the regulations and guidelines of the Community Cat Program.</w:t>
      </w:r>
    </w:p>
    <w:p w14:paraId="1ECE3A20" w14:textId="492670D6" w:rsidR="009C40E9" w:rsidRPr="007028C4" w:rsidRDefault="009C40E9" w:rsidP="007028C4">
      <w:pPr>
        <w:shd w:val="clear" w:color="auto" w:fill="FFFFFF"/>
        <w:spacing w:before="0" w:line="276" w:lineRule="auto"/>
        <w:jc w:val="both"/>
        <w:rPr>
          <w:rFonts w:ascii="Arial" w:eastAsia="Times New Roman" w:hAnsi="Arial" w:cs="Arial"/>
          <w:b/>
          <w:bCs/>
          <w:spacing w:val="2"/>
          <w:sz w:val="24"/>
        </w:rPr>
      </w:pPr>
      <w:r w:rsidRPr="007028C4">
        <w:rPr>
          <w:rFonts w:ascii="Arial" w:eastAsia="Times New Roman" w:hAnsi="Arial" w:cs="Arial"/>
          <w:b/>
          <w:bCs/>
          <w:spacing w:val="2"/>
          <w:sz w:val="24"/>
        </w:rPr>
        <w:t>Sec. 4-14</w:t>
      </w:r>
      <w:r w:rsidR="007028C4">
        <w:rPr>
          <w:rFonts w:ascii="Arial" w:eastAsia="Times New Roman" w:hAnsi="Arial" w:cs="Arial"/>
          <w:b/>
          <w:bCs/>
          <w:spacing w:val="2"/>
          <w:sz w:val="24"/>
        </w:rPr>
        <w:t>5</w:t>
      </w:r>
      <w:r w:rsidRPr="007028C4">
        <w:rPr>
          <w:rFonts w:ascii="Arial" w:eastAsia="Times New Roman" w:hAnsi="Arial" w:cs="Arial"/>
          <w:b/>
          <w:bCs/>
          <w:spacing w:val="2"/>
          <w:sz w:val="24"/>
        </w:rPr>
        <w:t>:  ENFORCEMENT.</w:t>
      </w:r>
    </w:p>
    <w:p w14:paraId="68988FE6" w14:textId="3B7E933B" w:rsidR="009C40E9" w:rsidRPr="0041415B" w:rsidRDefault="009C40E9" w:rsidP="007028C4">
      <w:pPr>
        <w:shd w:val="clear" w:color="auto" w:fill="FFFFFF"/>
        <w:spacing w:before="0" w:line="276" w:lineRule="auto"/>
        <w:ind w:left="360" w:hanging="360"/>
        <w:jc w:val="both"/>
        <w:rPr>
          <w:rFonts w:ascii="Arial" w:eastAsia="Times New Roman" w:hAnsi="Arial" w:cs="Arial"/>
          <w:spacing w:val="2"/>
          <w:szCs w:val="20"/>
        </w:rPr>
      </w:pPr>
      <w:r w:rsidRPr="0041415B">
        <w:rPr>
          <w:rFonts w:ascii="Arial" w:eastAsia="Times New Roman" w:hAnsi="Arial" w:cs="Arial"/>
          <w:spacing w:val="2"/>
          <w:szCs w:val="20"/>
        </w:rPr>
        <w:t>A.   </w:t>
      </w:r>
      <w:r w:rsidRPr="0041415B">
        <w:rPr>
          <w:rFonts w:ascii="Arial" w:eastAsia="Times New Roman" w:hAnsi="Arial" w:cs="Arial"/>
          <w:b/>
          <w:bCs/>
          <w:spacing w:val="2"/>
          <w:szCs w:val="20"/>
        </w:rPr>
        <w:t>Standards Of Care</w:t>
      </w:r>
      <w:r w:rsidRPr="0041415B">
        <w:rPr>
          <w:rFonts w:ascii="Arial" w:eastAsia="Times New Roman" w:hAnsi="Arial" w:cs="Arial"/>
          <w:spacing w:val="2"/>
          <w:szCs w:val="20"/>
        </w:rPr>
        <w:t xml:space="preserve">: The regulatory authority may </w:t>
      </w:r>
      <w:r>
        <w:rPr>
          <w:rFonts w:ascii="Arial" w:eastAsia="Times New Roman" w:hAnsi="Arial" w:cs="Arial"/>
          <w:spacing w:val="2"/>
          <w:szCs w:val="20"/>
        </w:rPr>
        <w:t>delegate the monitoring of</w:t>
      </w:r>
      <w:r w:rsidRPr="0041415B">
        <w:rPr>
          <w:rFonts w:ascii="Arial" w:eastAsia="Times New Roman" w:hAnsi="Arial" w:cs="Arial"/>
          <w:spacing w:val="2"/>
          <w:szCs w:val="20"/>
        </w:rPr>
        <w:t xml:space="preserve"> the standards of care </w:t>
      </w:r>
      <w:r>
        <w:rPr>
          <w:rFonts w:ascii="Arial" w:eastAsia="Times New Roman" w:hAnsi="Arial" w:cs="Arial"/>
          <w:spacing w:val="2"/>
          <w:szCs w:val="20"/>
        </w:rPr>
        <w:t>described</w:t>
      </w:r>
      <w:r w:rsidRPr="0041415B">
        <w:rPr>
          <w:rFonts w:ascii="Arial" w:eastAsia="Times New Roman" w:hAnsi="Arial" w:cs="Arial"/>
          <w:spacing w:val="2"/>
          <w:szCs w:val="20"/>
        </w:rPr>
        <w:t xml:space="preserve"> with</w:t>
      </w:r>
      <w:r>
        <w:rPr>
          <w:rFonts w:ascii="Arial" w:eastAsia="Times New Roman" w:hAnsi="Arial" w:cs="Arial"/>
          <w:spacing w:val="2"/>
          <w:szCs w:val="20"/>
        </w:rPr>
        <w:t>in</w:t>
      </w:r>
      <w:r w:rsidRPr="0041415B">
        <w:rPr>
          <w:rFonts w:ascii="Arial" w:eastAsia="Times New Roman" w:hAnsi="Arial" w:cs="Arial"/>
          <w:spacing w:val="2"/>
          <w:szCs w:val="20"/>
        </w:rPr>
        <w:t xml:space="preserve"> the city's </w:t>
      </w:r>
      <w:r>
        <w:rPr>
          <w:rFonts w:ascii="Arial" w:eastAsia="Times New Roman" w:hAnsi="Arial" w:cs="Arial"/>
          <w:spacing w:val="2"/>
          <w:szCs w:val="20"/>
        </w:rPr>
        <w:t>Community Cat</w:t>
      </w:r>
      <w:r w:rsidRPr="0041415B">
        <w:rPr>
          <w:rFonts w:ascii="Arial" w:eastAsia="Times New Roman" w:hAnsi="Arial" w:cs="Arial"/>
          <w:spacing w:val="2"/>
          <w:szCs w:val="20"/>
        </w:rPr>
        <w:t xml:space="preserve"> Program Regulations and Guidelines and this ordinance</w:t>
      </w:r>
      <w:r>
        <w:rPr>
          <w:rFonts w:ascii="Arial" w:eastAsia="Times New Roman" w:hAnsi="Arial" w:cs="Arial"/>
          <w:spacing w:val="2"/>
          <w:szCs w:val="20"/>
        </w:rPr>
        <w:t xml:space="preserve"> to permitted Community Cat Program Partners</w:t>
      </w:r>
      <w:r w:rsidRPr="0041415B">
        <w:rPr>
          <w:rFonts w:ascii="Arial" w:eastAsia="Times New Roman" w:hAnsi="Arial" w:cs="Arial"/>
          <w:spacing w:val="2"/>
          <w:szCs w:val="20"/>
        </w:rPr>
        <w:t xml:space="preserve">.  Nothing in this subsection is intended to restrict the remedies available to the city for a violation of the requirements of this article or the </w:t>
      </w:r>
      <w:r>
        <w:rPr>
          <w:rFonts w:ascii="Arial" w:eastAsia="Times New Roman" w:hAnsi="Arial" w:cs="Arial"/>
          <w:spacing w:val="2"/>
          <w:szCs w:val="20"/>
        </w:rPr>
        <w:t>Community Cat P</w:t>
      </w:r>
      <w:r w:rsidRPr="0041415B">
        <w:rPr>
          <w:rFonts w:ascii="Arial" w:eastAsia="Times New Roman" w:hAnsi="Arial" w:cs="Arial"/>
          <w:spacing w:val="2"/>
          <w:szCs w:val="20"/>
        </w:rPr>
        <w:t>rogram</w:t>
      </w:r>
      <w:r>
        <w:rPr>
          <w:rFonts w:ascii="Arial" w:eastAsia="Times New Roman" w:hAnsi="Arial" w:cs="Arial"/>
          <w:spacing w:val="2"/>
          <w:szCs w:val="20"/>
        </w:rPr>
        <w:t>’</w:t>
      </w:r>
      <w:r w:rsidRPr="0041415B">
        <w:rPr>
          <w:rFonts w:ascii="Arial" w:eastAsia="Times New Roman" w:hAnsi="Arial" w:cs="Arial"/>
          <w:spacing w:val="2"/>
          <w:szCs w:val="20"/>
        </w:rPr>
        <w:t>s regulations and guidelines.</w:t>
      </w:r>
    </w:p>
    <w:p w14:paraId="3FD56630" w14:textId="78352F12" w:rsidR="009C40E9" w:rsidRPr="0041415B" w:rsidRDefault="009C40E9" w:rsidP="007028C4">
      <w:pPr>
        <w:shd w:val="clear" w:color="auto" w:fill="FFFFFF"/>
        <w:spacing w:before="0" w:line="276" w:lineRule="auto"/>
        <w:ind w:left="360" w:hanging="360"/>
        <w:jc w:val="both"/>
        <w:rPr>
          <w:rFonts w:ascii="Arial" w:eastAsia="Times New Roman" w:hAnsi="Arial" w:cs="Arial"/>
          <w:spacing w:val="2"/>
          <w:szCs w:val="20"/>
        </w:rPr>
      </w:pPr>
      <w:r w:rsidRPr="0041415B">
        <w:rPr>
          <w:rFonts w:ascii="Arial" w:eastAsia="Times New Roman" w:hAnsi="Arial" w:cs="Arial"/>
          <w:spacing w:val="2"/>
          <w:szCs w:val="20"/>
        </w:rPr>
        <w:t>B.   </w:t>
      </w:r>
      <w:r w:rsidRPr="0041415B">
        <w:rPr>
          <w:rFonts w:ascii="Arial" w:eastAsia="Times New Roman" w:hAnsi="Arial" w:cs="Arial"/>
          <w:b/>
          <w:bCs/>
          <w:spacing w:val="2"/>
          <w:szCs w:val="20"/>
        </w:rPr>
        <w:t>Revocation Of Permit</w:t>
      </w:r>
      <w:r w:rsidRPr="0041415B">
        <w:rPr>
          <w:rFonts w:ascii="Arial" w:eastAsia="Times New Roman" w:hAnsi="Arial" w:cs="Arial"/>
          <w:spacing w:val="2"/>
          <w:szCs w:val="20"/>
        </w:rPr>
        <w:t xml:space="preserve">: In addition to any other remedy available to the city, the city may revoke the </w:t>
      </w:r>
      <w:r>
        <w:rPr>
          <w:rFonts w:ascii="Arial" w:eastAsia="Times New Roman" w:hAnsi="Arial" w:cs="Arial"/>
          <w:spacing w:val="2"/>
          <w:szCs w:val="20"/>
        </w:rPr>
        <w:t xml:space="preserve">Community Cat Partner </w:t>
      </w:r>
      <w:r w:rsidRPr="0041415B">
        <w:rPr>
          <w:rFonts w:ascii="Arial" w:eastAsia="Times New Roman" w:hAnsi="Arial" w:cs="Arial"/>
          <w:spacing w:val="2"/>
          <w:szCs w:val="20"/>
        </w:rPr>
        <w:t>permit if the regulatory authority determines that the permittee has violated the provisions of this article or the</w:t>
      </w:r>
      <w:r>
        <w:rPr>
          <w:rFonts w:ascii="Arial" w:eastAsia="Times New Roman" w:hAnsi="Arial" w:cs="Arial"/>
          <w:spacing w:val="2"/>
          <w:szCs w:val="20"/>
        </w:rPr>
        <w:t xml:space="preserve"> </w:t>
      </w:r>
      <w:r w:rsidRPr="0041415B">
        <w:rPr>
          <w:rFonts w:ascii="Arial" w:eastAsia="Times New Roman" w:hAnsi="Arial" w:cs="Arial"/>
          <w:spacing w:val="2"/>
          <w:szCs w:val="20"/>
        </w:rPr>
        <w:t>program</w:t>
      </w:r>
      <w:r>
        <w:rPr>
          <w:rFonts w:ascii="Arial" w:eastAsia="Times New Roman" w:hAnsi="Arial" w:cs="Arial"/>
          <w:spacing w:val="2"/>
          <w:szCs w:val="20"/>
        </w:rPr>
        <w:t>’s</w:t>
      </w:r>
      <w:r w:rsidRPr="0041415B">
        <w:rPr>
          <w:rFonts w:ascii="Arial" w:eastAsia="Times New Roman" w:hAnsi="Arial" w:cs="Arial"/>
          <w:spacing w:val="2"/>
          <w:szCs w:val="20"/>
        </w:rPr>
        <w:t xml:space="preserve"> regulations and guidelines.</w:t>
      </w:r>
    </w:p>
    <w:p w14:paraId="78BE0E09" w14:textId="591104BC" w:rsidR="009C40E9" w:rsidRPr="0041415B" w:rsidRDefault="009C40E9" w:rsidP="007028C4">
      <w:pPr>
        <w:shd w:val="clear" w:color="auto" w:fill="FFFFFF"/>
        <w:spacing w:before="0" w:line="276" w:lineRule="auto"/>
        <w:ind w:left="360" w:hanging="360"/>
        <w:jc w:val="both"/>
        <w:rPr>
          <w:rFonts w:ascii="Arial" w:eastAsia="Times New Roman" w:hAnsi="Arial" w:cs="Arial"/>
          <w:spacing w:val="2"/>
          <w:szCs w:val="20"/>
        </w:rPr>
      </w:pPr>
      <w:r w:rsidRPr="0041415B">
        <w:rPr>
          <w:rFonts w:ascii="Arial" w:eastAsia="Times New Roman" w:hAnsi="Arial" w:cs="Arial"/>
          <w:spacing w:val="2"/>
          <w:szCs w:val="20"/>
        </w:rPr>
        <w:t>C.   </w:t>
      </w:r>
      <w:r w:rsidRPr="0041415B">
        <w:rPr>
          <w:rFonts w:ascii="Arial" w:eastAsia="Times New Roman" w:hAnsi="Arial" w:cs="Arial"/>
          <w:b/>
          <w:bCs/>
          <w:spacing w:val="2"/>
          <w:szCs w:val="20"/>
        </w:rPr>
        <w:t>Complaints</w:t>
      </w:r>
      <w:r w:rsidRPr="0041415B">
        <w:rPr>
          <w:rFonts w:ascii="Arial" w:eastAsia="Times New Roman" w:hAnsi="Arial" w:cs="Arial"/>
          <w:spacing w:val="2"/>
          <w:szCs w:val="20"/>
        </w:rPr>
        <w:t xml:space="preserve">: Any person may file a written complaint with the regulatory authority regarding any </w:t>
      </w:r>
      <w:r>
        <w:rPr>
          <w:rFonts w:ascii="Arial" w:eastAsia="Times New Roman" w:hAnsi="Arial" w:cs="Arial"/>
          <w:spacing w:val="2"/>
          <w:szCs w:val="20"/>
        </w:rPr>
        <w:t>aspect of the Community Cat Program</w:t>
      </w:r>
      <w:r w:rsidRPr="0041415B">
        <w:rPr>
          <w:rFonts w:ascii="Arial" w:eastAsia="Times New Roman" w:hAnsi="Arial" w:cs="Arial"/>
          <w:spacing w:val="2"/>
          <w:szCs w:val="20"/>
        </w:rPr>
        <w:t xml:space="preserve">.  Upon receipt of such a complaint, an investigation will be initiated by the regulatory authority regarding the allegations in the complaint. </w:t>
      </w:r>
    </w:p>
    <w:p w14:paraId="2E2D5DDD" w14:textId="2D834EC7" w:rsidR="009C40E9" w:rsidRPr="007028C4" w:rsidRDefault="009C40E9" w:rsidP="007028C4">
      <w:pPr>
        <w:shd w:val="clear" w:color="auto" w:fill="FFFFFF"/>
        <w:spacing w:before="0" w:line="276" w:lineRule="auto"/>
        <w:jc w:val="both"/>
        <w:rPr>
          <w:rFonts w:ascii="Arial" w:eastAsia="Times New Roman" w:hAnsi="Arial" w:cs="Arial"/>
          <w:b/>
          <w:bCs/>
          <w:spacing w:val="2"/>
          <w:sz w:val="24"/>
        </w:rPr>
      </w:pPr>
      <w:r w:rsidRPr="007028C4">
        <w:rPr>
          <w:rFonts w:ascii="Arial" w:eastAsia="Times New Roman" w:hAnsi="Arial" w:cs="Arial"/>
          <w:b/>
          <w:bCs/>
          <w:spacing w:val="2"/>
          <w:sz w:val="24"/>
        </w:rPr>
        <w:t>Sec. 4-14</w:t>
      </w:r>
      <w:r w:rsidR="007028C4">
        <w:rPr>
          <w:rFonts w:ascii="Arial" w:eastAsia="Times New Roman" w:hAnsi="Arial" w:cs="Arial"/>
          <w:b/>
          <w:bCs/>
          <w:spacing w:val="2"/>
          <w:sz w:val="24"/>
        </w:rPr>
        <w:t>6</w:t>
      </w:r>
      <w:r w:rsidRPr="007028C4">
        <w:rPr>
          <w:rFonts w:ascii="Arial" w:eastAsia="Times New Roman" w:hAnsi="Arial" w:cs="Arial"/>
          <w:b/>
          <w:bCs/>
          <w:spacing w:val="2"/>
          <w:sz w:val="24"/>
        </w:rPr>
        <w:t>:  PROHIBITION AGAINST RELEASE:</w:t>
      </w:r>
    </w:p>
    <w:p w14:paraId="1D76C506" w14:textId="3E2761D4" w:rsidR="009C40E9" w:rsidRPr="0041415B" w:rsidRDefault="009C40E9" w:rsidP="007028C4">
      <w:pPr>
        <w:shd w:val="clear" w:color="auto" w:fill="FFFFFF"/>
        <w:spacing w:before="0" w:line="276" w:lineRule="auto"/>
        <w:jc w:val="both"/>
        <w:rPr>
          <w:rFonts w:ascii="Arial" w:eastAsia="Times New Roman" w:hAnsi="Arial" w:cs="Arial"/>
          <w:spacing w:val="2"/>
          <w:szCs w:val="20"/>
        </w:rPr>
      </w:pPr>
      <w:r w:rsidRPr="0041415B">
        <w:rPr>
          <w:rFonts w:ascii="Arial" w:eastAsia="Times New Roman" w:hAnsi="Arial" w:cs="Arial"/>
          <w:spacing w:val="2"/>
          <w:szCs w:val="20"/>
        </w:rPr>
        <w:t xml:space="preserve">A cat not trapped through the city's </w:t>
      </w:r>
      <w:r w:rsidR="007D4501">
        <w:rPr>
          <w:rFonts w:ascii="Arial" w:eastAsia="Times New Roman" w:hAnsi="Arial" w:cs="Arial"/>
          <w:spacing w:val="2"/>
          <w:szCs w:val="20"/>
        </w:rPr>
        <w:t>Community Cat</w:t>
      </w:r>
      <w:r w:rsidRPr="0041415B">
        <w:rPr>
          <w:rFonts w:ascii="Arial" w:eastAsia="Times New Roman" w:hAnsi="Arial" w:cs="Arial"/>
          <w:spacing w:val="2"/>
          <w:szCs w:val="20"/>
        </w:rPr>
        <w:t xml:space="preserve"> </w:t>
      </w:r>
      <w:r w:rsidR="007D4501">
        <w:rPr>
          <w:rFonts w:ascii="Arial" w:eastAsia="Times New Roman" w:hAnsi="Arial" w:cs="Arial"/>
          <w:spacing w:val="2"/>
          <w:szCs w:val="20"/>
        </w:rPr>
        <w:t>P</w:t>
      </w:r>
      <w:r w:rsidRPr="0041415B">
        <w:rPr>
          <w:rFonts w:ascii="Arial" w:eastAsia="Times New Roman" w:hAnsi="Arial" w:cs="Arial"/>
          <w:spacing w:val="2"/>
          <w:szCs w:val="20"/>
        </w:rPr>
        <w:t xml:space="preserve">rogram is prohibited from being released into the city or otherwise allowed to roam free in the city, whether the release occurs on private or public property. Any person violating this section shall be guilty of a misdemeanor punishable in accordance with section 4-4 of this code. </w:t>
      </w:r>
    </w:p>
    <w:p w14:paraId="160E0669" w14:textId="77777777" w:rsidR="00DE2533" w:rsidRDefault="00DE2533"/>
    <w:sectPr w:rsidR="00DE2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52B9"/>
    <w:multiLevelType w:val="hybridMultilevel"/>
    <w:tmpl w:val="05D06110"/>
    <w:lvl w:ilvl="0" w:tplc="0409000F">
      <w:start w:val="1"/>
      <w:numFmt w:val="decimal"/>
      <w:lvlText w:val="%1."/>
      <w:lvlJc w:val="left"/>
      <w:pPr>
        <w:ind w:left="1670" w:hanging="360"/>
      </w:pPr>
    </w:lvl>
    <w:lvl w:ilvl="1" w:tplc="04090019">
      <w:start w:val="1"/>
      <w:numFmt w:val="lowerLetter"/>
      <w:lvlText w:val="%2."/>
      <w:lvlJc w:val="left"/>
      <w:pPr>
        <w:ind w:left="2390" w:hanging="360"/>
      </w:pPr>
    </w:lvl>
    <w:lvl w:ilvl="2" w:tplc="0409001B">
      <w:start w:val="1"/>
      <w:numFmt w:val="lowerRoman"/>
      <w:lvlText w:val="%3."/>
      <w:lvlJc w:val="right"/>
      <w:pPr>
        <w:ind w:left="3110" w:hanging="180"/>
      </w:pPr>
    </w:lvl>
    <w:lvl w:ilvl="3" w:tplc="604E1C32">
      <w:start w:val="1"/>
      <w:numFmt w:val="decimal"/>
      <w:lvlText w:val="(%4)"/>
      <w:lvlJc w:val="left"/>
      <w:pPr>
        <w:ind w:left="3935" w:hanging="465"/>
      </w:pPr>
      <w:rPr>
        <w:rFonts w:hint="default"/>
      </w:rPr>
    </w:lvl>
    <w:lvl w:ilvl="4" w:tplc="04090019">
      <w:start w:val="1"/>
      <w:numFmt w:val="lowerLetter"/>
      <w:lvlText w:val="%5."/>
      <w:lvlJc w:val="left"/>
      <w:pPr>
        <w:ind w:left="4550" w:hanging="360"/>
      </w:pPr>
    </w:lvl>
    <w:lvl w:ilvl="5" w:tplc="5A4C825C">
      <w:start w:val="1"/>
      <w:numFmt w:val="lowerLetter"/>
      <w:lvlText w:val="(%6)"/>
      <w:lvlJc w:val="left"/>
      <w:pPr>
        <w:ind w:left="5450" w:hanging="360"/>
      </w:pPr>
      <w:rPr>
        <w:rFonts w:hint="default"/>
      </w:rPr>
    </w:lvl>
    <w:lvl w:ilvl="6" w:tplc="36BC5BC6">
      <w:start w:val="1"/>
      <w:numFmt w:val="upperLetter"/>
      <w:lvlText w:val="%7."/>
      <w:lvlJc w:val="left"/>
      <w:pPr>
        <w:ind w:left="5990" w:hanging="360"/>
      </w:pPr>
      <w:rPr>
        <w:rFonts w:hint="default"/>
      </w:rPr>
    </w:lvl>
    <w:lvl w:ilvl="7" w:tplc="04090019">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 w15:restartNumberingAfterBreak="0">
    <w:nsid w:val="3C60600E"/>
    <w:multiLevelType w:val="hybridMultilevel"/>
    <w:tmpl w:val="1500F5E0"/>
    <w:lvl w:ilvl="0" w:tplc="C19E42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E032E"/>
    <w:multiLevelType w:val="hybridMultilevel"/>
    <w:tmpl w:val="5B2E7E26"/>
    <w:lvl w:ilvl="0" w:tplc="FFFFFFFF">
      <w:start w:val="1"/>
      <w:numFmt w:val="decimal"/>
      <w:lvlText w:val="%1."/>
      <w:lvlJc w:val="left"/>
      <w:pPr>
        <w:ind w:left="1670" w:hanging="360"/>
      </w:pPr>
    </w:lvl>
    <w:lvl w:ilvl="1" w:tplc="FFFFFFFF">
      <w:start w:val="1"/>
      <w:numFmt w:val="lowerLetter"/>
      <w:lvlText w:val="%2."/>
      <w:lvlJc w:val="left"/>
      <w:pPr>
        <w:ind w:left="2390" w:hanging="360"/>
      </w:pPr>
    </w:lvl>
    <w:lvl w:ilvl="2" w:tplc="FFFFFFFF">
      <w:start w:val="1"/>
      <w:numFmt w:val="lowerRoman"/>
      <w:lvlText w:val="%3."/>
      <w:lvlJc w:val="right"/>
      <w:pPr>
        <w:ind w:left="3110" w:hanging="180"/>
      </w:pPr>
    </w:lvl>
    <w:lvl w:ilvl="3" w:tplc="FFFFFFFF">
      <w:start w:val="1"/>
      <w:numFmt w:val="decimal"/>
      <w:lvlText w:val="(%4)"/>
      <w:lvlJc w:val="left"/>
      <w:pPr>
        <w:ind w:left="3935" w:hanging="465"/>
      </w:pPr>
      <w:rPr>
        <w:rFonts w:hint="default"/>
      </w:rPr>
    </w:lvl>
    <w:lvl w:ilvl="4" w:tplc="FFFFFFFF">
      <w:start w:val="1"/>
      <w:numFmt w:val="lowerLetter"/>
      <w:lvlText w:val="%5."/>
      <w:lvlJc w:val="left"/>
      <w:pPr>
        <w:ind w:left="4550" w:hanging="360"/>
      </w:pPr>
    </w:lvl>
    <w:lvl w:ilvl="5" w:tplc="04090015">
      <w:start w:val="1"/>
      <w:numFmt w:val="upperLetter"/>
      <w:lvlText w:val="%6."/>
      <w:lvlJc w:val="left"/>
      <w:pPr>
        <w:ind w:left="5450" w:hanging="360"/>
      </w:pPr>
    </w:lvl>
    <w:lvl w:ilvl="6" w:tplc="FFFFFFFF">
      <w:start w:val="1"/>
      <w:numFmt w:val="upperLetter"/>
      <w:lvlText w:val="%7."/>
      <w:lvlJc w:val="left"/>
      <w:pPr>
        <w:ind w:left="5990" w:hanging="360"/>
      </w:pPr>
      <w:rPr>
        <w:rFonts w:hint="default"/>
      </w:rPr>
    </w:lvl>
    <w:lvl w:ilvl="7" w:tplc="FFFFFFFF">
      <w:start w:val="1"/>
      <w:numFmt w:val="lowerLetter"/>
      <w:lvlText w:val="%8."/>
      <w:lvlJc w:val="left"/>
      <w:pPr>
        <w:ind w:left="6710" w:hanging="360"/>
      </w:pPr>
    </w:lvl>
    <w:lvl w:ilvl="8" w:tplc="FFFFFFFF" w:tentative="1">
      <w:start w:val="1"/>
      <w:numFmt w:val="lowerRoman"/>
      <w:lvlText w:val="%9."/>
      <w:lvlJc w:val="right"/>
      <w:pPr>
        <w:ind w:left="7430" w:hanging="180"/>
      </w:pPr>
    </w:lvl>
  </w:abstractNum>
  <w:num w:numId="1" w16cid:durableId="1886405075">
    <w:abstractNumId w:val="0"/>
  </w:num>
  <w:num w:numId="2" w16cid:durableId="155189930">
    <w:abstractNumId w:val="2"/>
  </w:num>
  <w:num w:numId="3" w16cid:durableId="2060284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E9"/>
    <w:rsid w:val="00010027"/>
    <w:rsid w:val="00072F7B"/>
    <w:rsid w:val="00087B4A"/>
    <w:rsid w:val="001133E6"/>
    <w:rsid w:val="001614F2"/>
    <w:rsid w:val="001668FD"/>
    <w:rsid w:val="001B1388"/>
    <w:rsid w:val="00215660"/>
    <w:rsid w:val="002274C8"/>
    <w:rsid w:val="00252965"/>
    <w:rsid w:val="00285790"/>
    <w:rsid w:val="002C60FC"/>
    <w:rsid w:val="002D016F"/>
    <w:rsid w:val="00320E04"/>
    <w:rsid w:val="00344BF7"/>
    <w:rsid w:val="00541916"/>
    <w:rsid w:val="00612150"/>
    <w:rsid w:val="006D3FBE"/>
    <w:rsid w:val="006E6DBA"/>
    <w:rsid w:val="007028C4"/>
    <w:rsid w:val="00787B99"/>
    <w:rsid w:val="007C5038"/>
    <w:rsid w:val="007D4501"/>
    <w:rsid w:val="008135EE"/>
    <w:rsid w:val="00816248"/>
    <w:rsid w:val="00833A43"/>
    <w:rsid w:val="008D3B67"/>
    <w:rsid w:val="008F32BD"/>
    <w:rsid w:val="00941895"/>
    <w:rsid w:val="00967F52"/>
    <w:rsid w:val="009B02B0"/>
    <w:rsid w:val="009C40E9"/>
    <w:rsid w:val="00B547EE"/>
    <w:rsid w:val="00BE1204"/>
    <w:rsid w:val="00C633E0"/>
    <w:rsid w:val="00C90231"/>
    <w:rsid w:val="00D37ED9"/>
    <w:rsid w:val="00D4352D"/>
    <w:rsid w:val="00D7249F"/>
    <w:rsid w:val="00D95E05"/>
    <w:rsid w:val="00DE2533"/>
    <w:rsid w:val="00E6259C"/>
    <w:rsid w:val="00E66BC7"/>
    <w:rsid w:val="00EE652E"/>
    <w:rsid w:val="00FA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3B5E"/>
  <w15:chartTrackingRefBased/>
  <w15:docId w15:val="{A800C0E9-0A51-4987-AB3D-11504D22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E9"/>
    <w:pPr>
      <w:spacing w:before="40" w:after="120" w:line="240" w:lineRule="auto"/>
    </w:pPr>
    <w:rPr>
      <w:rFonts w:ascii="Calibri" w:hAnsi="Calibri"/>
      <w:sz w:val="20"/>
      <w:szCs w:val="24"/>
    </w:rPr>
  </w:style>
  <w:style w:type="paragraph" w:styleId="Heading1">
    <w:name w:val="heading 1"/>
    <w:basedOn w:val="Normal"/>
    <w:next w:val="Normal"/>
    <w:link w:val="Heading1Char"/>
    <w:uiPriority w:val="9"/>
    <w:qFormat/>
    <w:rsid w:val="009C4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8"/>
    <w:qFormat/>
    <w:rsid w:val="009C40E9"/>
    <w:pPr>
      <w:ind w:left="475" w:hanging="475"/>
    </w:pPr>
  </w:style>
  <w:style w:type="paragraph" w:customStyle="1" w:styleId="Section">
    <w:name w:val="Section"/>
    <w:basedOn w:val="Heading1"/>
    <w:next w:val="Normal"/>
    <w:uiPriority w:val="1"/>
    <w:qFormat/>
    <w:rsid w:val="009C40E9"/>
    <w:pPr>
      <w:spacing w:before="180" w:after="120" w:line="276" w:lineRule="auto"/>
      <w:ind w:left="950" w:hanging="950"/>
      <w:outlineLvl w:val="5"/>
    </w:pPr>
    <w:rPr>
      <w:rFonts w:ascii="Calibri" w:eastAsiaTheme="minorHAnsi" w:hAnsi="Calibri" w:cstheme="minorBidi"/>
      <w:b/>
      <w:color w:val="auto"/>
      <w:sz w:val="24"/>
    </w:rPr>
  </w:style>
  <w:style w:type="paragraph" w:customStyle="1" w:styleId="Paragraph1">
    <w:name w:val="Paragraph 1"/>
    <w:basedOn w:val="Normal"/>
    <w:uiPriority w:val="7"/>
    <w:qFormat/>
    <w:rsid w:val="009C40E9"/>
    <w:pPr>
      <w:ind w:firstLine="475"/>
    </w:pPr>
  </w:style>
  <w:style w:type="character" w:customStyle="1" w:styleId="Heading1Char">
    <w:name w:val="Heading 1 Char"/>
    <w:basedOn w:val="DefaultParagraphFont"/>
    <w:link w:val="Heading1"/>
    <w:uiPriority w:val="9"/>
    <w:rsid w:val="009C40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Boks, Edward</dc:creator>
  <cp:keywords/>
  <dc:description/>
  <cp:lastModifiedBy>Boks, Edward</cp:lastModifiedBy>
  <cp:revision>43</cp:revision>
  <cp:lastPrinted>2022-07-06T14:17:00Z</cp:lastPrinted>
  <dcterms:created xsi:type="dcterms:W3CDTF">2022-06-04T15:49:00Z</dcterms:created>
  <dcterms:modified xsi:type="dcterms:W3CDTF">2022-07-08T14:07:00Z</dcterms:modified>
</cp:coreProperties>
</file>